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13F0" w14:textId="601C002F" w:rsidR="00967CC1" w:rsidRDefault="00185CBA"/>
    <w:p w14:paraId="2D3FE2F7" w14:textId="06F2FA0C" w:rsidR="00185CBA" w:rsidRDefault="00185CBA"/>
    <w:p w14:paraId="326F4972" w14:textId="72615EE5" w:rsidR="00185CBA" w:rsidRDefault="00185CBA"/>
    <w:p w14:paraId="1C827825" w14:textId="5447EE25" w:rsidR="00185CBA" w:rsidRDefault="00185CBA"/>
    <w:p w14:paraId="6165177C" w14:textId="77777777" w:rsidR="00185CBA" w:rsidRPr="00185CBA" w:rsidRDefault="00185CBA" w:rsidP="00185CBA">
      <w:pPr>
        <w:keepNext/>
        <w:spacing w:before="240" w:after="60" w:line="240" w:lineRule="auto"/>
        <w:jc w:val="center"/>
        <w:outlineLvl w:val="0"/>
        <w:rPr>
          <w:rFonts w:ascii="Myriad Pro" w:eastAsia="Times New Roman" w:hAnsi="Myriad Pro" w:cs="Times New Roman"/>
          <w:bCs/>
          <w:kern w:val="32"/>
        </w:rPr>
      </w:pPr>
      <w:r w:rsidRPr="00185CBA">
        <w:rPr>
          <w:rFonts w:ascii="Myriad Pro" w:eastAsia="Times New Roman" w:hAnsi="Myriad Pro" w:cs="Times New Roman"/>
          <w:b/>
          <w:bCs/>
          <w:kern w:val="32"/>
        </w:rPr>
        <w:t>Table S</w:t>
      </w:r>
      <w:r w:rsidRPr="00185CBA">
        <w:rPr>
          <w:rFonts w:ascii="Myriad Pro" w:eastAsia="Times New Roman" w:hAnsi="Myriad Pro" w:cs="Times New Roman"/>
          <w:b/>
          <w:bCs/>
          <w:kern w:val="32"/>
        </w:rPr>
        <w:fldChar w:fldCharType="begin"/>
      </w:r>
      <w:r w:rsidRPr="00185CBA">
        <w:rPr>
          <w:rFonts w:ascii="Myriad Pro" w:eastAsia="Times New Roman" w:hAnsi="Myriad Pro" w:cs="Times New Roman"/>
          <w:b/>
          <w:bCs/>
          <w:kern w:val="32"/>
        </w:rPr>
        <w:instrText xml:space="preserve"> SEQ Table \* ARABIC </w:instrText>
      </w:r>
      <w:r w:rsidRPr="00185CBA">
        <w:rPr>
          <w:rFonts w:ascii="Myriad Pro" w:eastAsia="Times New Roman" w:hAnsi="Myriad Pro" w:cs="Times New Roman"/>
          <w:b/>
          <w:bCs/>
          <w:kern w:val="32"/>
        </w:rPr>
        <w:fldChar w:fldCharType="separate"/>
      </w:r>
      <w:r w:rsidRPr="00185CBA">
        <w:rPr>
          <w:rFonts w:ascii="Myriad Pro" w:eastAsia="Times New Roman" w:hAnsi="Myriad Pro" w:cs="Times New Roman"/>
          <w:b/>
          <w:bCs/>
          <w:kern w:val="32"/>
        </w:rPr>
        <w:t>1</w:t>
      </w:r>
      <w:r w:rsidRPr="00185CBA">
        <w:rPr>
          <w:rFonts w:ascii="Myriad Pro" w:eastAsia="Times New Roman" w:hAnsi="Myriad Pro" w:cs="Times New Roman"/>
          <w:b/>
          <w:bCs/>
          <w:kern w:val="32"/>
        </w:rPr>
        <w:fldChar w:fldCharType="end"/>
      </w:r>
      <w:r w:rsidRPr="00185CBA">
        <w:rPr>
          <w:rFonts w:ascii="Myriad Pro" w:eastAsia="Times New Roman" w:hAnsi="Myriad Pro" w:cs="Times New Roman"/>
          <w:bCs/>
          <w:kern w:val="32"/>
        </w:rPr>
        <w:t xml:space="preserve"> Experimental program and test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440"/>
        <w:gridCol w:w="1440"/>
        <w:gridCol w:w="1440"/>
        <w:gridCol w:w="1435"/>
      </w:tblGrid>
      <w:tr w:rsidR="00185CBA" w:rsidRPr="00185CBA" w14:paraId="3F403598" w14:textId="77777777" w:rsidTr="00DF1549">
        <w:trPr>
          <w:trHeight w:hRule="exact" w:val="864"/>
        </w:trPr>
        <w:tc>
          <w:tcPr>
            <w:tcW w:w="2875" w:type="dxa"/>
            <w:tcBorders>
              <w:tl2br w:val="single" w:sz="4" w:space="0" w:color="auto"/>
            </w:tcBorders>
          </w:tcPr>
          <w:p w14:paraId="7E42D8DE" w14:textId="77777777" w:rsidR="00185CBA" w:rsidRPr="00185CBA" w:rsidRDefault="00185CBA" w:rsidP="00185CBA">
            <w:pPr>
              <w:keepNext/>
              <w:spacing w:before="240" w:after="60"/>
              <w:outlineLvl w:val="0"/>
              <w:rPr>
                <w:rFonts w:ascii="Myriad Pro" w:hAnsi="Myriad Pro"/>
                <w:bCs/>
                <w:kern w:val="32"/>
              </w:rPr>
            </w:pPr>
          </w:p>
        </w:tc>
        <w:tc>
          <w:tcPr>
            <w:tcW w:w="1440" w:type="dxa"/>
          </w:tcPr>
          <w:p w14:paraId="6586C145" w14:textId="77777777" w:rsidR="00185CBA" w:rsidRPr="00185CBA" w:rsidRDefault="00185CBA" w:rsidP="00185CBA">
            <w:pPr>
              <w:keepNext/>
              <w:spacing w:before="240" w:after="60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Indiana limestone</w:t>
            </w:r>
          </w:p>
        </w:tc>
        <w:tc>
          <w:tcPr>
            <w:tcW w:w="1440" w:type="dxa"/>
          </w:tcPr>
          <w:p w14:paraId="7DB16162" w14:textId="77777777" w:rsidR="00185CBA" w:rsidRPr="00185CBA" w:rsidRDefault="00185CBA" w:rsidP="00185CBA">
            <w:pPr>
              <w:keepNext/>
              <w:spacing w:before="240" w:after="60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Scioto sandstone</w:t>
            </w:r>
          </w:p>
        </w:tc>
        <w:tc>
          <w:tcPr>
            <w:tcW w:w="1440" w:type="dxa"/>
          </w:tcPr>
          <w:p w14:paraId="18F1ED55" w14:textId="77777777" w:rsidR="00185CBA" w:rsidRPr="00185CBA" w:rsidRDefault="00185CBA" w:rsidP="00185CBA">
            <w:pPr>
              <w:keepNext/>
              <w:spacing w:before="240" w:after="60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Grey Berea sandstone</w:t>
            </w:r>
          </w:p>
        </w:tc>
        <w:tc>
          <w:tcPr>
            <w:tcW w:w="1435" w:type="dxa"/>
          </w:tcPr>
          <w:p w14:paraId="142A8BC1" w14:textId="77777777" w:rsidR="00185CBA" w:rsidRPr="00185CBA" w:rsidRDefault="00185CBA" w:rsidP="00185CBA">
            <w:pPr>
              <w:keepNext/>
              <w:spacing w:before="240" w:after="60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Tennessee sandstone</w:t>
            </w:r>
          </w:p>
        </w:tc>
      </w:tr>
      <w:tr w:rsidR="00185CBA" w:rsidRPr="00185CBA" w14:paraId="44462469" w14:textId="77777777" w:rsidTr="00DF1549">
        <w:trPr>
          <w:trHeight w:val="432"/>
        </w:trPr>
        <w:tc>
          <w:tcPr>
            <w:tcW w:w="2875" w:type="dxa"/>
          </w:tcPr>
          <w:p w14:paraId="1D54D0D4" w14:textId="77777777" w:rsidR="00185CBA" w:rsidRPr="00185CBA" w:rsidRDefault="00185CBA" w:rsidP="00185CBA">
            <w:pPr>
              <w:keepNext/>
              <w:spacing w:before="240" w:after="60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Load control</w:t>
            </w:r>
          </w:p>
        </w:tc>
        <w:tc>
          <w:tcPr>
            <w:tcW w:w="1440" w:type="dxa"/>
          </w:tcPr>
          <w:p w14:paraId="59DC08DD" w14:textId="77777777" w:rsidR="00185CBA" w:rsidRPr="00185CBA" w:rsidRDefault="00185CBA" w:rsidP="00185CBA">
            <w:pPr>
              <w:keepNext/>
              <w:spacing w:before="240" w:after="60"/>
              <w:jc w:val="center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18 (25.4 mm)</w:t>
            </w:r>
          </w:p>
        </w:tc>
        <w:tc>
          <w:tcPr>
            <w:tcW w:w="1440" w:type="dxa"/>
          </w:tcPr>
          <w:p w14:paraId="694CFACC" w14:textId="77777777" w:rsidR="00185CBA" w:rsidRPr="00185CBA" w:rsidRDefault="00185CBA" w:rsidP="00185CBA">
            <w:pPr>
              <w:keepNext/>
              <w:spacing w:before="240" w:after="60"/>
              <w:jc w:val="center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24 (25.4 mm)</w:t>
            </w:r>
          </w:p>
        </w:tc>
        <w:tc>
          <w:tcPr>
            <w:tcW w:w="1440" w:type="dxa"/>
          </w:tcPr>
          <w:p w14:paraId="493E4F42" w14:textId="77777777" w:rsidR="00185CBA" w:rsidRPr="00185CBA" w:rsidRDefault="00185CBA" w:rsidP="00185CBA">
            <w:pPr>
              <w:keepNext/>
              <w:spacing w:before="240" w:after="60"/>
              <w:jc w:val="center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23 (25.4 mm)</w:t>
            </w:r>
          </w:p>
        </w:tc>
        <w:tc>
          <w:tcPr>
            <w:tcW w:w="1435" w:type="dxa"/>
          </w:tcPr>
          <w:p w14:paraId="76736712" w14:textId="77777777" w:rsidR="00185CBA" w:rsidRPr="00185CBA" w:rsidRDefault="00185CBA" w:rsidP="00185CBA">
            <w:pPr>
              <w:keepNext/>
              <w:spacing w:before="240" w:after="60"/>
              <w:jc w:val="center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13 (25.4 mm)</w:t>
            </w:r>
          </w:p>
        </w:tc>
      </w:tr>
      <w:tr w:rsidR="00185CBA" w:rsidRPr="00185CBA" w14:paraId="63098770" w14:textId="77777777" w:rsidTr="00DF1549">
        <w:trPr>
          <w:trHeight w:val="432"/>
        </w:trPr>
        <w:tc>
          <w:tcPr>
            <w:tcW w:w="2875" w:type="dxa"/>
          </w:tcPr>
          <w:p w14:paraId="51EFA82F" w14:textId="77777777" w:rsidR="00185CBA" w:rsidRPr="00185CBA" w:rsidRDefault="00185CBA" w:rsidP="00185CBA">
            <w:pPr>
              <w:keepNext/>
              <w:spacing w:before="240" w:after="60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Axial displacement control</w:t>
            </w:r>
          </w:p>
        </w:tc>
        <w:tc>
          <w:tcPr>
            <w:tcW w:w="1440" w:type="dxa"/>
          </w:tcPr>
          <w:p w14:paraId="7213FD52" w14:textId="77777777" w:rsidR="00185CBA" w:rsidRPr="00185CBA" w:rsidRDefault="00185CBA" w:rsidP="00185CBA">
            <w:pPr>
              <w:keepNext/>
              <w:spacing w:before="240" w:after="60"/>
              <w:jc w:val="center"/>
              <w:outlineLvl w:val="0"/>
              <w:rPr>
                <w:rFonts w:ascii="Myriad Pro" w:hAnsi="Myriad Pro"/>
                <w:bCs/>
                <w:kern w:val="32"/>
              </w:rPr>
            </w:pPr>
          </w:p>
        </w:tc>
        <w:tc>
          <w:tcPr>
            <w:tcW w:w="1440" w:type="dxa"/>
          </w:tcPr>
          <w:p w14:paraId="03EA225C" w14:textId="77777777" w:rsidR="00185CBA" w:rsidRPr="00185CBA" w:rsidRDefault="00185CBA" w:rsidP="00185CBA">
            <w:pPr>
              <w:keepNext/>
              <w:spacing w:before="240" w:after="60"/>
              <w:jc w:val="center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11 (50.8 mm)</w:t>
            </w:r>
          </w:p>
        </w:tc>
        <w:tc>
          <w:tcPr>
            <w:tcW w:w="1440" w:type="dxa"/>
          </w:tcPr>
          <w:p w14:paraId="4834E8BB" w14:textId="77777777" w:rsidR="00185CBA" w:rsidRPr="00185CBA" w:rsidRDefault="00185CBA" w:rsidP="00185CBA">
            <w:pPr>
              <w:keepNext/>
              <w:spacing w:before="240" w:after="60"/>
              <w:jc w:val="center"/>
              <w:outlineLvl w:val="0"/>
              <w:rPr>
                <w:rFonts w:ascii="Myriad Pro" w:hAnsi="Myriad Pro"/>
                <w:bCs/>
                <w:kern w:val="32"/>
              </w:rPr>
            </w:pPr>
          </w:p>
        </w:tc>
        <w:tc>
          <w:tcPr>
            <w:tcW w:w="1435" w:type="dxa"/>
          </w:tcPr>
          <w:p w14:paraId="30D12873" w14:textId="77777777" w:rsidR="00185CBA" w:rsidRPr="00185CBA" w:rsidRDefault="00185CBA" w:rsidP="00185CBA">
            <w:pPr>
              <w:keepNext/>
              <w:spacing w:before="240" w:after="60"/>
              <w:jc w:val="center"/>
              <w:outlineLvl w:val="0"/>
              <w:rPr>
                <w:rFonts w:ascii="Myriad Pro" w:hAnsi="Myriad Pro"/>
                <w:bCs/>
                <w:kern w:val="32"/>
              </w:rPr>
            </w:pPr>
          </w:p>
        </w:tc>
      </w:tr>
      <w:tr w:rsidR="00185CBA" w:rsidRPr="00185CBA" w14:paraId="2637EF2A" w14:textId="77777777" w:rsidTr="00DF1549">
        <w:trPr>
          <w:trHeight w:val="432"/>
        </w:trPr>
        <w:tc>
          <w:tcPr>
            <w:tcW w:w="2875" w:type="dxa"/>
          </w:tcPr>
          <w:p w14:paraId="7F9DAE59" w14:textId="77777777" w:rsidR="00185CBA" w:rsidRPr="00185CBA" w:rsidRDefault="00185CBA" w:rsidP="00185CBA">
            <w:pPr>
              <w:keepNext/>
              <w:spacing w:before="240" w:after="60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Lateral displacement (damage) control</w:t>
            </w:r>
          </w:p>
        </w:tc>
        <w:tc>
          <w:tcPr>
            <w:tcW w:w="1440" w:type="dxa"/>
          </w:tcPr>
          <w:p w14:paraId="5F36844A" w14:textId="77777777" w:rsidR="00185CBA" w:rsidRPr="00185CBA" w:rsidRDefault="00185CBA" w:rsidP="00185CBA">
            <w:pPr>
              <w:keepNext/>
              <w:spacing w:before="240" w:after="60"/>
              <w:jc w:val="center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4 (25.4 mm)</w:t>
            </w:r>
          </w:p>
        </w:tc>
        <w:tc>
          <w:tcPr>
            <w:tcW w:w="1440" w:type="dxa"/>
          </w:tcPr>
          <w:p w14:paraId="497E03BE" w14:textId="77777777" w:rsidR="00185CBA" w:rsidRPr="00185CBA" w:rsidRDefault="00185CBA" w:rsidP="00185CBA">
            <w:pPr>
              <w:keepNext/>
              <w:spacing w:before="240" w:after="60"/>
              <w:jc w:val="center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11 (25.4 mm)</w:t>
            </w:r>
          </w:p>
        </w:tc>
        <w:tc>
          <w:tcPr>
            <w:tcW w:w="1440" w:type="dxa"/>
          </w:tcPr>
          <w:p w14:paraId="02626958" w14:textId="77777777" w:rsidR="00185CBA" w:rsidRPr="00185CBA" w:rsidRDefault="00185CBA" w:rsidP="00185CBA">
            <w:pPr>
              <w:keepNext/>
              <w:spacing w:before="240" w:after="60"/>
              <w:jc w:val="center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12 (25.4 mm)</w:t>
            </w:r>
          </w:p>
        </w:tc>
        <w:tc>
          <w:tcPr>
            <w:tcW w:w="1435" w:type="dxa"/>
          </w:tcPr>
          <w:p w14:paraId="146FF5DE" w14:textId="77777777" w:rsidR="00185CBA" w:rsidRPr="00185CBA" w:rsidRDefault="00185CBA" w:rsidP="00185CBA">
            <w:pPr>
              <w:keepNext/>
              <w:spacing w:before="240" w:after="60"/>
              <w:jc w:val="center"/>
              <w:outlineLvl w:val="0"/>
              <w:rPr>
                <w:rFonts w:ascii="Myriad Pro" w:hAnsi="Myriad Pro"/>
                <w:bCs/>
                <w:kern w:val="32"/>
              </w:rPr>
            </w:pPr>
            <w:r w:rsidRPr="00185CBA">
              <w:rPr>
                <w:rFonts w:ascii="Myriad Pro" w:hAnsi="Myriad Pro"/>
                <w:bCs/>
                <w:kern w:val="32"/>
              </w:rPr>
              <w:t>14 (50.8 mm)</w:t>
            </w:r>
          </w:p>
        </w:tc>
      </w:tr>
    </w:tbl>
    <w:p w14:paraId="4ADEDA80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Cs/>
          <w:kern w:val="32"/>
        </w:rPr>
      </w:pPr>
    </w:p>
    <w:p w14:paraId="62713BD6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2D116AB1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Cs/>
          <w:kern w:val="32"/>
        </w:rPr>
      </w:pPr>
      <w:r w:rsidRPr="00185CBA">
        <w:rPr>
          <w:rFonts w:ascii="Myriad Pro" w:eastAsia="Times New Roman" w:hAnsi="Myriad Pro" w:cs="Times New Roman"/>
          <w:b/>
          <w:bCs/>
          <w:kern w:val="32"/>
        </w:rPr>
        <w:t xml:space="preserve">Table S2. </w:t>
      </w:r>
      <w:r w:rsidRPr="00185CBA">
        <w:rPr>
          <w:rFonts w:ascii="Myriad Pro" w:eastAsia="Times New Roman" w:hAnsi="Myriad Pro" w:cs="Times New Roman"/>
          <w:bCs/>
          <w:kern w:val="32"/>
        </w:rPr>
        <w:t xml:space="preserve">Results of triaxial Brazilian test of Indiana limestone (load control).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2108"/>
        <w:gridCol w:w="1375"/>
        <w:gridCol w:w="1564"/>
      </w:tblGrid>
      <w:tr w:rsidR="00185CBA" w:rsidRPr="00185CBA" w14:paraId="1C1FC1A5" w14:textId="77777777" w:rsidTr="00DF1549">
        <w:trPr>
          <w:trHeight w:val="458"/>
          <w:jc w:val="center"/>
        </w:trPr>
        <w:tc>
          <w:tcPr>
            <w:tcW w:w="1064" w:type="dxa"/>
            <w:noWrap/>
            <w:hideMark/>
          </w:tcPr>
          <w:p w14:paraId="1036DC00" w14:textId="77777777" w:rsidR="00185CBA" w:rsidRPr="00185CBA" w:rsidRDefault="00185CBA" w:rsidP="00185CBA">
            <w:pPr>
              <w:jc w:val="both"/>
            </w:pPr>
            <w:r w:rsidRPr="00185CBA">
              <w:t>Pc=σ</w:t>
            </w:r>
            <w:r w:rsidRPr="00185CBA">
              <w:rPr>
                <w:vertAlign w:val="subscript"/>
              </w:rPr>
              <w:t>2</w:t>
            </w:r>
          </w:p>
          <w:p w14:paraId="23A29B5B" w14:textId="77777777" w:rsidR="00185CBA" w:rsidRPr="00185CBA" w:rsidRDefault="00185CBA" w:rsidP="00185CBA">
            <w:pPr>
              <w:jc w:val="both"/>
              <w:rPr>
                <w:rFonts w:eastAsia="Calibri"/>
              </w:rPr>
            </w:pPr>
            <w:r w:rsidRPr="00185CBA">
              <w:t>(MPa)</w:t>
            </w:r>
          </w:p>
        </w:tc>
        <w:tc>
          <w:tcPr>
            <w:tcW w:w="2108" w:type="dxa"/>
            <w:noWrap/>
            <w:hideMark/>
          </w:tcPr>
          <w:p w14:paraId="302EC41B" w14:textId="77777777" w:rsidR="00185CBA" w:rsidRPr="00185CBA" w:rsidRDefault="00185CBA" w:rsidP="00185CBA">
            <w:pPr>
              <w:jc w:val="center"/>
            </w:pPr>
            <w:r w:rsidRPr="00185CBA">
              <w:t>Failure strength</w:t>
            </w:r>
          </w:p>
          <w:p w14:paraId="0D2615AE" w14:textId="77777777" w:rsidR="00185CBA" w:rsidRPr="00185CBA" w:rsidRDefault="00185CBA" w:rsidP="00185CBA">
            <w:pPr>
              <w:jc w:val="center"/>
              <w:rPr>
                <w:rFonts w:eastAsia="Calibri"/>
              </w:rPr>
            </w:pPr>
            <w:r w:rsidRPr="00185CBA">
              <w:t>(MPa)</w:t>
            </w:r>
          </w:p>
        </w:tc>
        <w:tc>
          <w:tcPr>
            <w:tcW w:w="1375" w:type="dxa"/>
            <w:noWrap/>
            <w:hideMark/>
          </w:tcPr>
          <w:p w14:paraId="091A6DD6" w14:textId="77777777" w:rsidR="00185CBA" w:rsidRPr="00185CBA" w:rsidRDefault="00185CBA" w:rsidP="00185CBA">
            <w:pPr>
              <w:jc w:val="both"/>
            </w:pPr>
            <w:r w:rsidRPr="00185CBA">
              <w:t xml:space="preserve">      σ</w:t>
            </w:r>
            <w:r w:rsidRPr="00185CBA">
              <w:rPr>
                <w:vertAlign w:val="subscript"/>
              </w:rPr>
              <w:t>3</w:t>
            </w:r>
          </w:p>
          <w:p w14:paraId="55F45201" w14:textId="77777777" w:rsidR="00185CBA" w:rsidRPr="00185CBA" w:rsidRDefault="00185CBA" w:rsidP="00185CBA">
            <w:pPr>
              <w:tabs>
                <w:tab w:val="left" w:pos="1674"/>
              </w:tabs>
              <w:spacing w:after="120"/>
              <w:jc w:val="both"/>
            </w:pPr>
            <w:r w:rsidRPr="00185CBA">
              <w:t xml:space="preserve">   (MPa)</w:t>
            </w:r>
          </w:p>
        </w:tc>
        <w:tc>
          <w:tcPr>
            <w:tcW w:w="1564" w:type="dxa"/>
            <w:noWrap/>
            <w:hideMark/>
          </w:tcPr>
          <w:p w14:paraId="18FAD119" w14:textId="77777777" w:rsidR="00185CBA" w:rsidRPr="00185CBA" w:rsidRDefault="00185CBA" w:rsidP="00185CBA">
            <w:pPr>
              <w:jc w:val="both"/>
            </w:pPr>
            <w:r w:rsidRPr="00185CBA">
              <w:t xml:space="preserve">            σ</w:t>
            </w:r>
            <w:r w:rsidRPr="00185CBA">
              <w:rPr>
                <w:vertAlign w:val="subscript"/>
              </w:rPr>
              <w:t>1</w:t>
            </w:r>
          </w:p>
          <w:p w14:paraId="693472AA" w14:textId="77777777" w:rsidR="00185CBA" w:rsidRPr="00185CBA" w:rsidRDefault="00185CBA" w:rsidP="00185CBA">
            <w:pPr>
              <w:tabs>
                <w:tab w:val="left" w:pos="1674"/>
              </w:tabs>
              <w:spacing w:after="120"/>
              <w:jc w:val="both"/>
            </w:pPr>
            <w:r w:rsidRPr="00185CBA">
              <w:t xml:space="preserve">        (MPa)</w:t>
            </w:r>
          </w:p>
        </w:tc>
      </w:tr>
      <w:tr w:rsidR="00185CBA" w:rsidRPr="00185CBA" w14:paraId="328AF499" w14:textId="77777777" w:rsidTr="00DF1549">
        <w:trPr>
          <w:trHeight w:hRule="exact" w:val="360"/>
          <w:jc w:val="center"/>
        </w:trPr>
        <w:tc>
          <w:tcPr>
            <w:tcW w:w="1064" w:type="dxa"/>
            <w:noWrap/>
            <w:vAlign w:val="center"/>
            <w:hideMark/>
          </w:tcPr>
          <w:p w14:paraId="0954A146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0</w:t>
            </w:r>
          </w:p>
        </w:tc>
        <w:tc>
          <w:tcPr>
            <w:tcW w:w="2108" w:type="dxa"/>
            <w:noWrap/>
            <w:vAlign w:val="center"/>
            <w:hideMark/>
          </w:tcPr>
          <w:p w14:paraId="0EBBB51A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6.4</w:t>
            </w:r>
          </w:p>
        </w:tc>
        <w:tc>
          <w:tcPr>
            <w:tcW w:w="1375" w:type="dxa"/>
            <w:noWrap/>
            <w:vAlign w:val="center"/>
            <w:hideMark/>
          </w:tcPr>
          <w:p w14:paraId="521F6289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-6.4</w:t>
            </w:r>
          </w:p>
        </w:tc>
        <w:tc>
          <w:tcPr>
            <w:tcW w:w="1564" w:type="dxa"/>
            <w:noWrap/>
            <w:vAlign w:val="center"/>
            <w:hideMark/>
          </w:tcPr>
          <w:p w14:paraId="19141589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19.3</w:t>
            </w:r>
          </w:p>
        </w:tc>
      </w:tr>
      <w:tr w:rsidR="00185CBA" w:rsidRPr="00185CBA" w14:paraId="3D4D0FEC" w14:textId="77777777" w:rsidTr="00DF1549">
        <w:trPr>
          <w:trHeight w:hRule="exact" w:val="360"/>
          <w:jc w:val="center"/>
        </w:trPr>
        <w:tc>
          <w:tcPr>
            <w:tcW w:w="1064" w:type="dxa"/>
            <w:noWrap/>
            <w:vAlign w:val="center"/>
            <w:hideMark/>
          </w:tcPr>
          <w:p w14:paraId="17D66488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2</w:t>
            </w:r>
          </w:p>
        </w:tc>
        <w:tc>
          <w:tcPr>
            <w:tcW w:w="2108" w:type="dxa"/>
            <w:noWrap/>
            <w:vAlign w:val="center"/>
            <w:hideMark/>
          </w:tcPr>
          <w:p w14:paraId="16DB6BCF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9.6</w:t>
            </w:r>
          </w:p>
        </w:tc>
        <w:tc>
          <w:tcPr>
            <w:tcW w:w="1375" w:type="dxa"/>
            <w:noWrap/>
            <w:vAlign w:val="center"/>
            <w:hideMark/>
          </w:tcPr>
          <w:p w14:paraId="7AC392BA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-7.6</w:t>
            </w:r>
          </w:p>
        </w:tc>
        <w:tc>
          <w:tcPr>
            <w:tcW w:w="1564" w:type="dxa"/>
            <w:noWrap/>
            <w:vAlign w:val="center"/>
            <w:hideMark/>
          </w:tcPr>
          <w:p w14:paraId="3BE0E20E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30.7</w:t>
            </w:r>
          </w:p>
        </w:tc>
      </w:tr>
      <w:tr w:rsidR="00185CBA" w:rsidRPr="00185CBA" w14:paraId="793F6CAC" w14:textId="77777777" w:rsidTr="00DF1549">
        <w:trPr>
          <w:trHeight w:hRule="exact" w:val="360"/>
          <w:jc w:val="center"/>
        </w:trPr>
        <w:tc>
          <w:tcPr>
            <w:tcW w:w="1064" w:type="dxa"/>
            <w:noWrap/>
            <w:vAlign w:val="center"/>
            <w:hideMark/>
          </w:tcPr>
          <w:p w14:paraId="5068AC99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4</w:t>
            </w:r>
          </w:p>
        </w:tc>
        <w:tc>
          <w:tcPr>
            <w:tcW w:w="2108" w:type="dxa"/>
            <w:noWrap/>
            <w:vAlign w:val="center"/>
            <w:hideMark/>
          </w:tcPr>
          <w:p w14:paraId="5AB23795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11.3</w:t>
            </w:r>
          </w:p>
        </w:tc>
        <w:tc>
          <w:tcPr>
            <w:tcW w:w="1375" w:type="dxa"/>
            <w:noWrap/>
            <w:vAlign w:val="center"/>
            <w:hideMark/>
          </w:tcPr>
          <w:p w14:paraId="020B2C58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-7.3</w:t>
            </w:r>
          </w:p>
        </w:tc>
        <w:tc>
          <w:tcPr>
            <w:tcW w:w="1564" w:type="dxa"/>
            <w:noWrap/>
            <w:vAlign w:val="center"/>
            <w:hideMark/>
          </w:tcPr>
          <w:p w14:paraId="01B0DDF3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37.9</w:t>
            </w:r>
          </w:p>
        </w:tc>
      </w:tr>
      <w:tr w:rsidR="00185CBA" w:rsidRPr="00185CBA" w14:paraId="6CB3017A" w14:textId="77777777" w:rsidTr="00DF1549">
        <w:trPr>
          <w:trHeight w:hRule="exact" w:val="360"/>
          <w:jc w:val="center"/>
        </w:trPr>
        <w:tc>
          <w:tcPr>
            <w:tcW w:w="1064" w:type="dxa"/>
            <w:noWrap/>
            <w:vAlign w:val="center"/>
            <w:hideMark/>
          </w:tcPr>
          <w:p w14:paraId="1138F892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6</w:t>
            </w:r>
          </w:p>
        </w:tc>
        <w:tc>
          <w:tcPr>
            <w:tcW w:w="2108" w:type="dxa"/>
            <w:noWrap/>
            <w:vAlign w:val="center"/>
            <w:hideMark/>
          </w:tcPr>
          <w:p w14:paraId="51A4AF36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12.5</w:t>
            </w:r>
          </w:p>
        </w:tc>
        <w:tc>
          <w:tcPr>
            <w:tcW w:w="1375" w:type="dxa"/>
            <w:noWrap/>
            <w:vAlign w:val="center"/>
            <w:hideMark/>
          </w:tcPr>
          <w:p w14:paraId="35E290F8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-6.5</w:t>
            </w:r>
          </w:p>
        </w:tc>
        <w:tc>
          <w:tcPr>
            <w:tcW w:w="1564" w:type="dxa"/>
            <w:noWrap/>
            <w:vAlign w:val="center"/>
            <w:hideMark/>
          </w:tcPr>
          <w:p w14:paraId="4FE05894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43.5</w:t>
            </w:r>
          </w:p>
        </w:tc>
      </w:tr>
      <w:tr w:rsidR="00185CBA" w:rsidRPr="00185CBA" w14:paraId="1E6B445E" w14:textId="77777777" w:rsidTr="00DF1549">
        <w:trPr>
          <w:trHeight w:hRule="exact" w:val="360"/>
          <w:jc w:val="center"/>
        </w:trPr>
        <w:tc>
          <w:tcPr>
            <w:tcW w:w="1064" w:type="dxa"/>
            <w:noWrap/>
            <w:vAlign w:val="center"/>
            <w:hideMark/>
          </w:tcPr>
          <w:p w14:paraId="2A4C8BC0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10</w:t>
            </w:r>
          </w:p>
        </w:tc>
        <w:tc>
          <w:tcPr>
            <w:tcW w:w="2108" w:type="dxa"/>
            <w:noWrap/>
            <w:vAlign w:val="center"/>
            <w:hideMark/>
          </w:tcPr>
          <w:p w14:paraId="559A03EA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14.9</w:t>
            </w:r>
          </w:p>
        </w:tc>
        <w:tc>
          <w:tcPr>
            <w:tcW w:w="1375" w:type="dxa"/>
            <w:noWrap/>
            <w:vAlign w:val="center"/>
            <w:hideMark/>
          </w:tcPr>
          <w:p w14:paraId="10950692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-4.9</w:t>
            </w:r>
          </w:p>
        </w:tc>
        <w:tc>
          <w:tcPr>
            <w:tcW w:w="1564" w:type="dxa"/>
            <w:noWrap/>
            <w:vAlign w:val="center"/>
            <w:hideMark/>
          </w:tcPr>
          <w:p w14:paraId="4029CB5B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54.7</w:t>
            </w:r>
          </w:p>
        </w:tc>
      </w:tr>
      <w:tr w:rsidR="00185CBA" w:rsidRPr="00185CBA" w14:paraId="5816D95C" w14:textId="77777777" w:rsidTr="00DF1549">
        <w:trPr>
          <w:trHeight w:hRule="exact" w:val="360"/>
          <w:jc w:val="center"/>
        </w:trPr>
        <w:tc>
          <w:tcPr>
            <w:tcW w:w="1064" w:type="dxa"/>
            <w:noWrap/>
            <w:vAlign w:val="center"/>
            <w:hideMark/>
          </w:tcPr>
          <w:p w14:paraId="142A899E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14</w:t>
            </w:r>
          </w:p>
        </w:tc>
        <w:tc>
          <w:tcPr>
            <w:tcW w:w="2108" w:type="dxa"/>
            <w:noWrap/>
            <w:vAlign w:val="center"/>
            <w:hideMark/>
          </w:tcPr>
          <w:p w14:paraId="3EEE201B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16.9</w:t>
            </w:r>
          </w:p>
        </w:tc>
        <w:tc>
          <w:tcPr>
            <w:tcW w:w="1375" w:type="dxa"/>
            <w:noWrap/>
            <w:vAlign w:val="center"/>
            <w:hideMark/>
          </w:tcPr>
          <w:p w14:paraId="50527E01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-2.9</w:t>
            </w:r>
          </w:p>
        </w:tc>
        <w:tc>
          <w:tcPr>
            <w:tcW w:w="1564" w:type="dxa"/>
            <w:noWrap/>
            <w:vAlign w:val="center"/>
            <w:hideMark/>
          </w:tcPr>
          <w:p w14:paraId="07B8D02C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64.6</w:t>
            </w:r>
          </w:p>
        </w:tc>
      </w:tr>
      <w:tr w:rsidR="00185CBA" w:rsidRPr="00185CBA" w14:paraId="56FAE1C2" w14:textId="77777777" w:rsidTr="00DF1549">
        <w:trPr>
          <w:trHeight w:hRule="exact" w:val="360"/>
          <w:jc w:val="center"/>
        </w:trPr>
        <w:tc>
          <w:tcPr>
            <w:tcW w:w="1064" w:type="dxa"/>
            <w:noWrap/>
            <w:vAlign w:val="center"/>
            <w:hideMark/>
          </w:tcPr>
          <w:p w14:paraId="7F9D9328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18</w:t>
            </w:r>
          </w:p>
        </w:tc>
        <w:tc>
          <w:tcPr>
            <w:tcW w:w="2108" w:type="dxa"/>
            <w:noWrap/>
            <w:vAlign w:val="center"/>
            <w:hideMark/>
          </w:tcPr>
          <w:p w14:paraId="5B236595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18.8</w:t>
            </w:r>
          </w:p>
        </w:tc>
        <w:tc>
          <w:tcPr>
            <w:tcW w:w="1375" w:type="dxa"/>
            <w:noWrap/>
            <w:vAlign w:val="center"/>
            <w:hideMark/>
          </w:tcPr>
          <w:p w14:paraId="77FCEF4D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-0.8</w:t>
            </w:r>
          </w:p>
        </w:tc>
        <w:tc>
          <w:tcPr>
            <w:tcW w:w="1564" w:type="dxa"/>
            <w:noWrap/>
            <w:vAlign w:val="center"/>
            <w:hideMark/>
          </w:tcPr>
          <w:p w14:paraId="3D754593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74.4</w:t>
            </w:r>
          </w:p>
        </w:tc>
      </w:tr>
      <w:tr w:rsidR="00185CBA" w:rsidRPr="00185CBA" w14:paraId="481CAAE0" w14:textId="77777777" w:rsidTr="00DF1549">
        <w:trPr>
          <w:trHeight w:hRule="exact" w:val="360"/>
          <w:jc w:val="center"/>
        </w:trPr>
        <w:tc>
          <w:tcPr>
            <w:tcW w:w="1064" w:type="dxa"/>
            <w:noWrap/>
            <w:vAlign w:val="center"/>
            <w:hideMark/>
          </w:tcPr>
          <w:p w14:paraId="71B3A2A5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26</w:t>
            </w:r>
          </w:p>
        </w:tc>
        <w:tc>
          <w:tcPr>
            <w:tcW w:w="2108" w:type="dxa"/>
            <w:noWrap/>
            <w:vAlign w:val="center"/>
            <w:hideMark/>
          </w:tcPr>
          <w:p w14:paraId="1373859C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20.2</w:t>
            </w:r>
          </w:p>
        </w:tc>
        <w:tc>
          <w:tcPr>
            <w:tcW w:w="1375" w:type="dxa"/>
            <w:noWrap/>
            <w:vAlign w:val="center"/>
            <w:hideMark/>
          </w:tcPr>
          <w:p w14:paraId="51D97A47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5.8</w:t>
            </w:r>
          </w:p>
        </w:tc>
        <w:tc>
          <w:tcPr>
            <w:tcW w:w="1564" w:type="dxa"/>
            <w:noWrap/>
            <w:vAlign w:val="center"/>
            <w:hideMark/>
          </w:tcPr>
          <w:p w14:paraId="1F34D002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86.7</w:t>
            </w:r>
          </w:p>
        </w:tc>
      </w:tr>
      <w:tr w:rsidR="00185CBA" w:rsidRPr="00185CBA" w14:paraId="7F40AFE9" w14:textId="77777777" w:rsidTr="00DF1549">
        <w:trPr>
          <w:trHeight w:hRule="exact" w:val="360"/>
          <w:jc w:val="center"/>
        </w:trPr>
        <w:tc>
          <w:tcPr>
            <w:tcW w:w="1064" w:type="dxa"/>
            <w:noWrap/>
            <w:vAlign w:val="center"/>
            <w:hideMark/>
          </w:tcPr>
          <w:p w14:paraId="0ED43E87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40</w:t>
            </w:r>
          </w:p>
        </w:tc>
        <w:tc>
          <w:tcPr>
            <w:tcW w:w="2108" w:type="dxa"/>
            <w:noWrap/>
            <w:vAlign w:val="center"/>
            <w:hideMark/>
          </w:tcPr>
          <w:p w14:paraId="7F6F6AC6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22.0</w:t>
            </w:r>
          </w:p>
        </w:tc>
        <w:tc>
          <w:tcPr>
            <w:tcW w:w="1375" w:type="dxa"/>
            <w:noWrap/>
            <w:vAlign w:val="center"/>
            <w:hideMark/>
          </w:tcPr>
          <w:p w14:paraId="706034CC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18.0</w:t>
            </w:r>
          </w:p>
        </w:tc>
        <w:tc>
          <w:tcPr>
            <w:tcW w:w="1564" w:type="dxa"/>
            <w:noWrap/>
            <w:vAlign w:val="center"/>
            <w:hideMark/>
          </w:tcPr>
          <w:p w14:paraId="35D67484" w14:textId="77777777" w:rsidR="00185CBA" w:rsidRPr="00185CBA" w:rsidRDefault="00185CBA" w:rsidP="00185CBA">
            <w:pPr>
              <w:tabs>
                <w:tab w:val="left" w:pos="1674"/>
              </w:tabs>
              <w:spacing w:after="120" w:line="360" w:lineRule="auto"/>
              <w:ind w:left="547"/>
              <w:jc w:val="center"/>
              <w:rPr>
                <w:szCs w:val="24"/>
              </w:rPr>
            </w:pPr>
            <w:r w:rsidRPr="00185CBA">
              <w:rPr>
                <w:szCs w:val="24"/>
              </w:rPr>
              <w:t>106.0</w:t>
            </w:r>
          </w:p>
        </w:tc>
      </w:tr>
    </w:tbl>
    <w:p w14:paraId="6FA9742E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52DAF056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3442F52D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07C48256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18C8DF8E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6D351AE8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29562BB2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69D7176A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Cs/>
          <w:kern w:val="32"/>
        </w:rPr>
      </w:pPr>
      <w:r w:rsidRPr="00185CBA">
        <w:rPr>
          <w:rFonts w:ascii="Myriad Pro" w:eastAsia="Times New Roman" w:hAnsi="Myriad Pro" w:cs="Times New Roman"/>
          <w:b/>
          <w:bCs/>
          <w:kern w:val="32"/>
        </w:rPr>
        <w:t xml:space="preserve">Table S3. </w:t>
      </w:r>
      <w:r w:rsidRPr="00185CBA">
        <w:rPr>
          <w:rFonts w:ascii="Myriad Pro" w:eastAsia="Times New Roman" w:hAnsi="Myriad Pro" w:cs="Times New Roman"/>
          <w:bCs/>
          <w:kern w:val="32"/>
        </w:rPr>
        <w:t>Results of triaxial Brazilian test of Scioto sandstone (load control).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662"/>
        <w:gridCol w:w="900"/>
        <w:gridCol w:w="900"/>
        <w:gridCol w:w="1440"/>
        <w:gridCol w:w="1261"/>
      </w:tblGrid>
      <w:tr w:rsidR="00185CBA" w:rsidRPr="00185CBA" w14:paraId="5218A983" w14:textId="77777777" w:rsidTr="00DF1549">
        <w:trPr>
          <w:trHeight w:val="300"/>
          <w:jc w:val="center"/>
        </w:trPr>
        <w:tc>
          <w:tcPr>
            <w:tcW w:w="853" w:type="dxa"/>
            <w:noWrap/>
            <w:hideMark/>
          </w:tcPr>
          <w:p w14:paraId="7BAA2FD8" w14:textId="77777777" w:rsidR="00185CBA" w:rsidRPr="00185CBA" w:rsidRDefault="00185CBA" w:rsidP="00185CBA">
            <w:pPr>
              <w:jc w:val="both"/>
              <w:rPr>
                <w:vertAlign w:val="subscript"/>
                <w:lang w:bidi="en-US"/>
              </w:rPr>
            </w:pPr>
            <w:r w:rsidRPr="00185CBA">
              <w:t>Pc=</w:t>
            </w:r>
            <w:r w:rsidRPr="00185CBA">
              <w:rPr>
                <w:lang w:val="el-GR"/>
              </w:rPr>
              <w:t>σ</w:t>
            </w:r>
            <w:r w:rsidRPr="00185CBA">
              <w:rPr>
                <w:vertAlign w:val="subscript"/>
              </w:rPr>
              <w:t>2</w:t>
            </w:r>
          </w:p>
          <w:p w14:paraId="4AFA78B7" w14:textId="77777777" w:rsidR="00185CBA" w:rsidRPr="00185CBA" w:rsidRDefault="00185CBA" w:rsidP="00185CBA">
            <w:pPr>
              <w:jc w:val="both"/>
              <w:rPr>
                <w:lang w:bidi="en-US"/>
              </w:rPr>
            </w:pPr>
            <w:r w:rsidRPr="00185CBA">
              <w:t>(MPa)</w:t>
            </w:r>
          </w:p>
        </w:tc>
        <w:tc>
          <w:tcPr>
            <w:tcW w:w="1662" w:type="dxa"/>
            <w:noWrap/>
            <w:hideMark/>
          </w:tcPr>
          <w:p w14:paraId="05F5D914" w14:textId="77777777" w:rsidR="00185CBA" w:rsidRPr="00185CBA" w:rsidRDefault="00185CBA" w:rsidP="00185CBA">
            <w:pPr>
              <w:jc w:val="both"/>
              <w:rPr>
                <w:lang w:bidi="en-US"/>
              </w:rPr>
            </w:pPr>
            <w:r w:rsidRPr="00185CBA">
              <w:t>Failure strength</w:t>
            </w:r>
          </w:p>
          <w:p w14:paraId="43958A84" w14:textId="77777777" w:rsidR="00185CBA" w:rsidRPr="00185CBA" w:rsidRDefault="00185CBA" w:rsidP="00185CBA">
            <w:pPr>
              <w:jc w:val="center"/>
              <w:rPr>
                <w:lang w:bidi="en-US"/>
              </w:rPr>
            </w:pPr>
            <w:r w:rsidRPr="00185CBA">
              <w:t>(MPa)</w:t>
            </w:r>
          </w:p>
        </w:tc>
        <w:tc>
          <w:tcPr>
            <w:tcW w:w="900" w:type="dxa"/>
            <w:noWrap/>
            <w:hideMark/>
          </w:tcPr>
          <w:p w14:paraId="5AEFB0E9" w14:textId="77777777" w:rsidR="00185CBA" w:rsidRPr="00185CBA" w:rsidRDefault="00185CBA" w:rsidP="00185CBA">
            <w:pPr>
              <w:jc w:val="center"/>
              <w:rPr>
                <w:vertAlign w:val="subscript"/>
                <w:lang w:bidi="en-US"/>
              </w:rPr>
            </w:pPr>
            <w:r w:rsidRPr="00185CBA">
              <w:rPr>
                <w:lang w:val="el-GR"/>
              </w:rPr>
              <w:t>σ</w:t>
            </w:r>
            <w:r w:rsidRPr="00185CBA">
              <w:rPr>
                <w:vertAlign w:val="subscript"/>
              </w:rPr>
              <w:t>3</w:t>
            </w:r>
          </w:p>
          <w:p w14:paraId="3862B502" w14:textId="77777777" w:rsidR="00185CBA" w:rsidRPr="00185CBA" w:rsidRDefault="00185CBA" w:rsidP="00185CBA">
            <w:pPr>
              <w:rPr>
                <w:lang w:bidi="en-US"/>
              </w:rPr>
            </w:pPr>
            <w:r w:rsidRPr="00185CBA">
              <w:t>(MPa)</w:t>
            </w:r>
          </w:p>
        </w:tc>
        <w:tc>
          <w:tcPr>
            <w:tcW w:w="900" w:type="dxa"/>
            <w:noWrap/>
            <w:hideMark/>
          </w:tcPr>
          <w:p w14:paraId="3DC6E9D0" w14:textId="77777777" w:rsidR="00185CBA" w:rsidRPr="00185CBA" w:rsidRDefault="00185CBA" w:rsidP="00185CBA">
            <w:pPr>
              <w:jc w:val="center"/>
              <w:rPr>
                <w:vertAlign w:val="subscript"/>
                <w:lang w:bidi="en-US"/>
              </w:rPr>
            </w:pPr>
            <w:r w:rsidRPr="00185CBA">
              <w:rPr>
                <w:lang w:val="el-GR"/>
              </w:rPr>
              <w:t>σ</w:t>
            </w:r>
            <w:r w:rsidRPr="00185CBA">
              <w:rPr>
                <w:vertAlign w:val="subscript"/>
              </w:rPr>
              <w:t>1</w:t>
            </w:r>
          </w:p>
          <w:p w14:paraId="1304B379" w14:textId="77777777" w:rsidR="00185CBA" w:rsidRPr="00185CBA" w:rsidRDefault="00185CBA" w:rsidP="00185CBA">
            <w:pPr>
              <w:jc w:val="center"/>
              <w:rPr>
                <w:lang w:bidi="en-US"/>
              </w:rPr>
            </w:pPr>
            <w:r w:rsidRPr="00185CBA">
              <w:t>(MPa)</w:t>
            </w:r>
          </w:p>
        </w:tc>
        <w:tc>
          <w:tcPr>
            <w:tcW w:w="1440" w:type="dxa"/>
            <w:hideMark/>
          </w:tcPr>
          <w:p w14:paraId="3665D371" w14:textId="77777777" w:rsidR="00185CBA" w:rsidRPr="00185CBA" w:rsidRDefault="00185CBA" w:rsidP="00185CBA">
            <w:pPr>
              <w:jc w:val="center"/>
              <w:rPr>
                <w:lang w:bidi="en-US"/>
              </w:rPr>
            </w:pPr>
            <w:r w:rsidRPr="00185CBA">
              <w:t>Fracture angle</w:t>
            </w:r>
          </w:p>
          <w:p w14:paraId="7B6D6F83" w14:textId="77777777" w:rsidR="00185CBA" w:rsidRPr="00185CBA" w:rsidRDefault="00185CBA" w:rsidP="00185CBA">
            <w:pPr>
              <w:jc w:val="center"/>
              <w:rPr>
                <w:lang w:bidi="en-US"/>
              </w:rPr>
            </w:pPr>
            <w:r w:rsidRPr="00185CBA">
              <w:t>(degree)</w:t>
            </w:r>
          </w:p>
        </w:tc>
        <w:tc>
          <w:tcPr>
            <w:tcW w:w="1261" w:type="dxa"/>
            <w:hideMark/>
          </w:tcPr>
          <w:p w14:paraId="305BF026" w14:textId="77777777" w:rsidR="00185CBA" w:rsidRPr="00185CBA" w:rsidRDefault="00185CBA" w:rsidP="00185CBA">
            <w:pPr>
              <w:jc w:val="center"/>
              <w:rPr>
                <w:lang w:bidi="en-US"/>
              </w:rPr>
            </w:pPr>
            <w:r w:rsidRPr="00185CBA">
              <w:t>Fracture morphology</w:t>
            </w:r>
          </w:p>
        </w:tc>
      </w:tr>
      <w:tr w:rsidR="00185CBA" w:rsidRPr="00185CBA" w14:paraId="028E058E" w14:textId="77777777" w:rsidTr="00DF1549">
        <w:trPr>
          <w:trHeight w:val="300"/>
          <w:jc w:val="center"/>
        </w:trPr>
        <w:tc>
          <w:tcPr>
            <w:tcW w:w="853" w:type="dxa"/>
            <w:noWrap/>
            <w:hideMark/>
          </w:tcPr>
          <w:p w14:paraId="172BD9EA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0</w:t>
            </w:r>
          </w:p>
        </w:tc>
        <w:tc>
          <w:tcPr>
            <w:tcW w:w="1662" w:type="dxa"/>
            <w:noWrap/>
            <w:hideMark/>
          </w:tcPr>
          <w:p w14:paraId="085398E3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5.7</w:t>
            </w:r>
          </w:p>
        </w:tc>
        <w:tc>
          <w:tcPr>
            <w:tcW w:w="900" w:type="dxa"/>
            <w:noWrap/>
            <w:hideMark/>
          </w:tcPr>
          <w:p w14:paraId="0A1CFCC2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-5.7</w:t>
            </w:r>
          </w:p>
        </w:tc>
        <w:tc>
          <w:tcPr>
            <w:tcW w:w="900" w:type="dxa"/>
            <w:noWrap/>
            <w:hideMark/>
          </w:tcPr>
          <w:p w14:paraId="15194C1C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17.0</w:t>
            </w:r>
          </w:p>
        </w:tc>
        <w:tc>
          <w:tcPr>
            <w:tcW w:w="1440" w:type="dxa"/>
            <w:noWrap/>
            <w:hideMark/>
          </w:tcPr>
          <w:p w14:paraId="06899967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0</w:t>
            </w:r>
          </w:p>
        </w:tc>
        <w:tc>
          <w:tcPr>
            <w:tcW w:w="1261" w:type="dxa"/>
            <w:noWrap/>
            <w:hideMark/>
          </w:tcPr>
          <w:p w14:paraId="67CEC5FA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Extension</w:t>
            </w:r>
          </w:p>
        </w:tc>
      </w:tr>
      <w:tr w:rsidR="00185CBA" w:rsidRPr="00185CBA" w14:paraId="22EDABCB" w14:textId="77777777" w:rsidTr="00DF1549">
        <w:trPr>
          <w:trHeight w:val="300"/>
          <w:jc w:val="center"/>
        </w:trPr>
        <w:tc>
          <w:tcPr>
            <w:tcW w:w="853" w:type="dxa"/>
            <w:noWrap/>
            <w:hideMark/>
          </w:tcPr>
          <w:p w14:paraId="1D77C41F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5</w:t>
            </w:r>
          </w:p>
        </w:tc>
        <w:tc>
          <w:tcPr>
            <w:tcW w:w="1662" w:type="dxa"/>
            <w:noWrap/>
            <w:hideMark/>
          </w:tcPr>
          <w:p w14:paraId="16ABA133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12.8</w:t>
            </w:r>
          </w:p>
        </w:tc>
        <w:tc>
          <w:tcPr>
            <w:tcW w:w="900" w:type="dxa"/>
            <w:noWrap/>
            <w:hideMark/>
          </w:tcPr>
          <w:p w14:paraId="5153D407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-7.8</w:t>
            </w:r>
          </w:p>
        </w:tc>
        <w:tc>
          <w:tcPr>
            <w:tcW w:w="900" w:type="dxa"/>
            <w:noWrap/>
            <w:hideMark/>
          </w:tcPr>
          <w:p w14:paraId="17F9FAB8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43.5</w:t>
            </w:r>
          </w:p>
        </w:tc>
        <w:tc>
          <w:tcPr>
            <w:tcW w:w="1440" w:type="dxa"/>
            <w:noWrap/>
            <w:hideMark/>
          </w:tcPr>
          <w:p w14:paraId="6C142714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n/a</w:t>
            </w:r>
          </w:p>
        </w:tc>
        <w:tc>
          <w:tcPr>
            <w:tcW w:w="1261" w:type="dxa"/>
            <w:noWrap/>
            <w:hideMark/>
          </w:tcPr>
          <w:p w14:paraId="5C2C19FB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Extension</w:t>
            </w:r>
          </w:p>
        </w:tc>
      </w:tr>
      <w:tr w:rsidR="00185CBA" w:rsidRPr="00185CBA" w14:paraId="5098EB4B" w14:textId="77777777" w:rsidTr="00DF1549">
        <w:trPr>
          <w:trHeight w:val="300"/>
          <w:jc w:val="center"/>
        </w:trPr>
        <w:tc>
          <w:tcPr>
            <w:tcW w:w="853" w:type="dxa"/>
            <w:noWrap/>
            <w:hideMark/>
          </w:tcPr>
          <w:p w14:paraId="12E45D05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10</w:t>
            </w:r>
          </w:p>
        </w:tc>
        <w:tc>
          <w:tcPr>
            <w:tcW w:w="1662" w:type="dxa"/>
            <w:noWrap/>
            <w:hideMark/>
          </w:tcPr>
          <w:p w14:paraId="5DD14D39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18.2</w:t>
            </w:r>
          </w:p>
        </w:tc>
        <w:tc>
          <w:tcPr>
            <w:tcW w:w="900" w:type="dxa"/>
            <w:noWrap/>
            <w:hideMark/>
          </w:tcPr>
          <w:p w14:paraId="418C7DB1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-8.2</w:t>
            </w:r>
          </w:p>
        </w:tc>
        <w:tc>
          <w:tcPr>
            <w:tcW w:w="900" w:type="dxa"/>
            <w:noWrap/>
            <w:hideMark/>
          </w:tcPr>
          <w:p w14:paraId="45BEBE0D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64.6</w:t>
            </w:r>
          </w:p>
        </w:tc>
        <w:tc>
          <w:tcPr>
            <w:tcW w:w="1440" w:type="dxa"/>
            <w:noWrap/>
            <w:hideMark/>
          </w:tcPr>
          <w:p w14:paraId="418DCEE4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5.8</w:t>
            </w:r>
          </w:p>
        </w:tc>
        <w:tc>
          <w:tcPr>
            <w:tcW w:w="1261" w:type="dxa"/>
            <w:noWrap/>
            <w:hideMark/>
          </w:tcPr>
          <w:p w14:paraId="7846D651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Hybrid</w:t>
            </w:r>
          </w:p>
        </w:tc>
      </w:tr>
      <w:tr w:rsidR="00185CBA" w:rsidRPr="00185CBA" w14:paraId="108181D9" w14:textId="77777777" w:rsidTr="00DF1549">
        <w:trPr>
          <w:trHeight w:val="300"/>
          <w:jc w:val="center"/>
        </w:trPr>
        <w:tc>
          <w:tcPr>
            <w:tcW w:w="853" w:type="dxa"/>
            <w:noWrap/>
            <w:hideMark/>
          </w:tcPr>
          <w:p w14:paraId="15877E7B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20</w:t>
            </w:r>
          </w:p>
        </w:tc>
        <w:tc>
          <w:tcPr>
            <w:tcW w:w="1662" w:type="dxa"/>
            <w:noWrap/>
            <w:hideMark/>
          </w:tcPr>
          <w:p w14:paraId="0A0BED2F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25.0</w:t>
            </w:r>
          </w:p>
        </w:tc>
        <w:tc>
          <w:tcPr>
            <w:tcW w:w="900" w:type="dxa"/>
            <w:noWrap/>
            <w:hideMark/>
          </w:tcPr>
          <w:p w14:paraId="0696D5E8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-5.0</w:t>
            </w:r>
          </w:p>
        </w:tc>
        <w:tc>
          <w:tcPr>
            <w:tcW w:w="900" w:type="dxa"/>
            <w:noWrap/>
            <w:hideMark/>
          </w:tcPr>
          <w:p w14:paraId="6398D0BD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95.0</w:t>
            </w:r>
          </w:p>
        </w:tc>
        <w:tc>
          <w:tcPr>
            <w:tcW w:w="1440" w:type="dxa"/>
            <w:noWrap/>
            <w:hideMark/>
          </w:tcPr>
          <w:p w14:paraId="788CC9FC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9.2</w:t>
            </w:r>
          </w:p>
        </w:tc>
        <w:tc>
          <w:tcPr>
            <w:tcW w:w="1261" w:type="dxa"/>
            <w:noWrap/>
            <w:hideMark/>
          </w:tcPr>
          <w:p w14:paraId="4C2DB4E5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Hybrid</w:t>
            </w:r>
          </w:p>
        </w:tc>
      </w:tr>
      <w:tr w:rsidR="00185CBA" w:rsidRPr="00185CBA" w14:paraId="4902C7DE" w14:textId="77777777" w:rsidTr="00DF1549">
        <w:trPr>
          <w:trHeight w:val="300"/>
          <w:jc w:val="center"/>
        </w:trPr>
        <w:tc>
          <w:tcPr>
            <w:tcW w:w="853" w:type="dxa"/>
            <w:noWrap/>
            <w:hideMark/>
          </w:tcPr>
          <w:p w14:paraId="535F0E57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30</w:t>
            </w:r>
          </w:p>
        </w:tc>
        <w:tc>
          <w:tcPr>
            <w:tcW w:w="1662" w:type="dxa"/>
            <w:noWrap/>
            <w:hideMark/>
          </w:tcPr>
          <w:p w14:paraId="00B5F567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33.6</w:t>
            </w:r>
          </w:p>
        </w:tc>
        <w:tc>
          <w:tcPr>
            <w:tcW w:w="900" w:type="dxa"/>
            <w:noWrap/>
            <w:hideMark/>
          </w:tcPr>
          <w:p w14:paraId="5F942311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-3.6</w:t>
            </w:r>
          </w:p>
        </w:tc>
        <w:tc>
          <w:tcPr>
            <w:tcW w:w="900" w:type="dxa"/>
            <w:noWrap/>
            <w:hideMark/>
          </w:tcPr>
          <w:p w14:paraId="51123B49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130.9</w:t>
            </w:r>
          </w:p>
        </w:tc>
        <w:tc>
          <w:tcPr>
            <w:tcW w:w="1440" w:type="dxa"/>
            <w:noWrap/>
            <w:hideMark/>
          </w:tcPr>
          <w:p w14:paraId="43794B57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9.0</w:t>
            </w:r>
          </w:p>
        </w:tc>
        <w:tc>
          <w:tcPr>
            <w:tcW w:w="1261" w:type="dxa"/>
            <w:noWrap/>
            <w:hideMark/>
          </w:tcPr>
          <w:p w14:paraId="1F4C310F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Hybrid</w:t>
            </w:r>
          </w:p>
        </w:tc>
      </w:tr>
      <w:tr w:rsidR="00185CBA" w:rsidRPr="00185CBA" w14:paraId="3061A8B3" w14:textId="77777777" w:rsidTr="00DF1549">
        <w:trPr>
          <w:trHeight w:val="300"/>
          <w:jc w:val="center"/>
        </w:trPr>
        <w:tc>
          <w:tcPr>
            <w:tcW w:w="853" w:type="dxa"/>
            <w:noWrap/>
            <w:hideMark/>
          </w:tcPr>
          <w:p w14:paraId="0ABA6B11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40</w:t>
            </w:r>
          </w:p>
        </w:tc>
        <w:tc>
          <w:tcPr>
            <w:tcW w:w="1662" w:type="dxa"/>
            <w:noWrap/>
            <w:hideMark/>
          </w:tcPr>
          <w:p w14:paraId="2CAA0F5E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39.5</w:t>
            </w:r>
          </w:p>
        </w:tc>
        <w:tc>
          <w:tcPr>
            <w:tcW w:w="900" w:type="dxa"/>
            <w:noWrap/>
            <w:hideMark/>
          </w:tcPr>
          <w:p w14:paraId="131C58BA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0.5</w:t>
            </w:r>
          </w:p>
        </w:tc>
        <w:tc>
          <w:tcPr>
            <w:tcW w:w="900" w:type="dxa"/>
            <w:noWrap/>
            <w:hideMark/>
          </w:tcPr>
          <w:p w14:paraId="4184874D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158.5</w:t>
            </w:r>
          </w:p>
        </w:tc>
        <w:tc>
          <w:tcPr>
            <w:tcW w:w="1440" w:type="dxa"/>
            <w:noWrap/>
            <w:hideMark/>
          </w:tcPr>
          <w:p w14:paraId="14476380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10.4</w:t>
            </w:r>
          </w:p>
        </w:tc>
        <w:tc>
          <w:tcPr>
            <w:tcW w:w="1261" w:type="dxa"/>
            <w:noWrap/>
            <w:hideMark/>
          </w:tcPr>
          <w:p w14:paraId="11C0E6C4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Shear</w:t>
            </w:r>
          </w:p>
        </w:tc>
      </w:tr>
      <w:tr w:rsidR="00185CBA" w:rsidRPr="00185CBA" w14:paraId="07155475" w14:textId="77777777" w:rsidTr="00DF1549">
        <w:trPr>
          <w:trHeight w:val="300"/>
          <w:jc w:val="center"/>
        </w:trPr>
        <w:tc>
          <w:tcPr>
            <w:tcW w:w="853" w:type="dxa"/>
            <w:noWrap/>
            <w:hideMark/>
          </w:tcPr>
          <w:p w14:paraId="2D91970C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50</w:t>
            </w:r>
          </w:p>
        </w:tc>
        <w:tc>
          <w:tcPr>
            <w:tcW w:w="1662" w:type="dxa"/>
            <w:noWrap/>
            <w:hideMark/>
          </w:tcPr>
          <w:p w14:paraId="455C6DCB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45.1</w:t>
            </w:r>
          </w:p>
        </w:tc>
        <w:tc>
          <w:tcPr>
            <w:tcW w:w="900" w:type="dxa"/>
            <w:noWrap/>
            <w:hideMark/>
          </w:tcPr>
          <w:p w14:paraId="05ECD4B3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4.9</w:t>
            </w:r>
          </w:p>
        </w:tc>
        <w:tc>
          <w:tcPr>
            <w:tcW w:w="900" w:type="dxa"/>
            <w:noWrap/>
            <w:hideMark/>
          </w:tcPr>
          <w:p w14:paraId="69A8833C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185.2</w:t>
            </w:r>
          </w:p>
        </w:tc>
        <w:tc>
          <w:tcPr>
            <w:tcW w:w="1440" w:type="dxa"/>
            <w:noWrap/>
            <w:hideMark/>
          </w:tcPr>
          <w:p w14:paraId="00BF7515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11.4</w:t>
            </w:r>
          </w:p>
        </w:tc>
        <w:tc>
          <w:tcPr>
            <w:tcW w:w="1261" w:type="dxa"/>
            <w:noWrap/>
            <w:hideMark/>
          </w:tcPr>
          <w:p w14:paraId="4BFB69C4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Shear</w:t>
            </w:r>
          </w:p>
        </w:tc>
      </w:tr>
      <w:tr w:rsidR="00185CBA" w:rsidRPr="00185CBA" w14:paraId="485C44BF" w14:textId="77777777" w:rsidTr="00DF1549">
        <w:trPr>
          <w:trHeight w:val="300"/>
          <w:jc w:val="center"/>
        </w:trPr>
        <w:tc>
          <w:tcPr>
            <w:tcW w:w="853" w:type="dxa"/>
            <w:noWrap/>
            <w:hideMark/>
          </w:tcPr>
          <w:p w14:paraId="5855B9AF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60</w:t>
            </w:r>
          </w:p>
        </w:tc>
        <w:tc>
          <w:tcPr>
            <w:tcW w:w="1662" w:type="dxa"/>
            <w:noWrap/>
            <w:hideMark/>
          </w:tcPr>
          <w:p w14:paraId="6BC15CB7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51.3</w:t>
            </w:r>
          </w:p>
        </w:tc>
        <w:tc>
          <w:tcPr>
            <w:tcW w:w="900" w:type="dxa"/>
            <w:noWrap/>
            <w:hideMark/>
          </w:tcPr>
          <w:p w14:paraId="740ED921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8.7</w:t>
            </w:r>
          </w:p>
        </w:tc>
        <w:tc>
          <w:tcPr>
            <w:tcW w:w="900" w:type="dxa"/>
            <w:noWrap/>
            <w:hideMark/>
          </w:tcPr>
          <w:p w14:paraId="78ACC28B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213.8</w:t>
            </w:r>
          </w:p>
        </w:tc>
        <w:tc>
          <w:tcPr>
            <w:tcW w:w="1440" w:type="dxa"/>
            <w:noWrap/>
            <w:hideMark/>
          </w:tcPr>
          <w:p w14:paraId="16B03C92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11.2</w:t>
            </w:r>
          </w:p>
        </w:tc>
        <w:tc>
          <w:tcPr>
            <w:tcW w:w="1261" w:type="dxa"/>
            <w:noWrap/>
            <w:hideMark/>
          </w:tcPr>
          <w:p w14:paraId="02105A13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Shear</w:t>
            </w:r>
          </w:p>
        </w:tc>
      </w:tr>
      <w:tr w:rsidR="00185CBA" w:rsidRPr="00185CBA" w14:paraId="3917E11B" w14:textId="77777777" w:rsidTr="00DF1549">
        <w:trPr>
          <w:trHeight w:val="300"/>
          <w:jc w:val="center"/>
        </w:trPr>
        <w:tc>
          <w:tcPr>
            <w:tcW w:w="853" w:type="dxa"/>
            <w:noWrap/>
            <w:hideMark/>
          </w:tcPr>
          <w:p w14:paraId="16C635EC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70</w:t>
            </w:r>
          </w:p>
        </w:tc>
        <w:tc>
          <w:tcPr>
            <w:tcW w:w="1662" w:type="dxa"/>
            <w:noWrap/>
            <w:hideMark/>
          </w:tcPr>
          <w:p w14:paraId="4D0F63BE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55.6</w:t>
            </w:r>
          </w:p>
        </w:tc>
        <w:tc>
          <w:tcPr>
            <w:tcW w:w="900" w:type="dxa"/>
            <w:noWrap/>
            <w:hideMark/>
          </w:tcPr>
          <w:p w14:paraId="62725506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14.4</w:t>
            </w:r>
          </w:p>
        </w:tc>
        <w:tc>
          <w:tcPr>
            <w:tcW w:w="900" w:type="dxa"/>
            <w:noWrap/>
            <w:hideMark/>
          </w:tcPr>
          <w:p w14:paraId="5734C1B0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236.9</w:t>
            </w:r>
          </w:p>
        </w:tc>
        <w:tc>
          <w:tcPr>
            <w:tcW w:w="1440" w:type="dxa"/>
            <w:noWrap/>
            <w:hideMark/>
          </w:tcPr>
          <w:p w14:paraId="1DF7561B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14.6</w:t>
            </w:r>
          </w:p>
        </w:tc>
        <w:tc>
          <w:tcPr>
            <w:tcW w:w="1261" w:type="dxa"/>
            <w:noWrap/>
            <w:hideMark/>
          </w:tcPr>
          <w:p w14:paraId="34AF0321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Shear</w:t>
            </w:r>
          </w:p>
        </w:tc>
      </w:tr>
      <w:tr w:rsidR="00185CBA" w:rsidRPr="00185CBA" w14:paraId="077CAB92" w14:textId="77777777" w:rsidTr="00DF1549">
        <w:trPr>
          <w:trHeight w:val="300"/>
          <w:jc w:val="center"/>
        </w:trPr>
        <w:tc>
          <w:tcPr>
            <w:tcW w:w="853" w:type="dxa"/>
            <w:noWrap/>
            <w:hideMark/>
          </w:tcPr>
          <w:p w14:paraId="642393A9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80</w:t>
            </w:r>
          </w:p>
        </w:tc>
        <w:tc>
          <w:tcPr>
            <w:tcW w:w="1662" w:type="dxa"/>
            <w:noWrap/>
            <w:hideMark/>
          </w:tcPr>
          <w:p w14:paraId="43E4A5D7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62.0</w:t>
            </w:r>
          </w:p>
        </w:tc>
        <w:tc>
          <w:tcPr>
            <w:tcW w:w="900" w:type="dxa"/>
            <w:noWrap/>
            <w:hideMark/>
          </w:tcPr>
          <w:p w14:paraId="35BB1514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18.0</w:t>
            </w:r>
          </w:p>
        </w:tc>
        <w:tc>
          <w:tcPr>
            <w:tcW w:w="900" w:type="dxa"/>
            <w:noWrap/>
            <w:hideMark/>
          </w:tcPr>
          <w:p w14:paraId="65247049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266.1</w:t>
            </w:r>
          </w:p>
        </w:tc>
        <w:tc>
          <w:tcPr>
            <w:tcW w:w="1440" w:type="dxa"/>
            <w:noWrap/>
            <w:hideMark/>
          </w:tcPr>
          <w:p w14:paraId="41F4A06C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12.5</w:t>
            </w:r>
          </w:p>
        </w:tc>
        <w:tc>
          <w:tcPr>
            <w:tcW w:w="1261" w:type="dxa"/>
            <w:noWrap/>
            <w:hideMark/>
          </w:tcPr>
          <w:p w14:paraId="60BB2B65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Shear</w:t>
            </w:r>
          </w:p>
        </w:tc>
      </w:tr>
      <w:tr w:rsidR="00185CBA" w:rsidRPr="00185CBA" w14:paraId="3642751B" w14:textId="77777777" w:rsidTr="00DF1549">
        <w:trPr>
          <w:trHeight w:val="300"/>
          <w:jc w:val="center"/>
        </w:trPr>
        <w:tc>
          <w:tcPr>
            <w:tcW w:w="853" w:type="dxa"/>
            <w:noWrap/>
          </w:tcPr>
          <w:p w14:paraId="54CEA667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90</w:t>
            </w:r>
          </w:p>
        </w:tc>
        <w:tc>
          <w:tcPr>
            <w:tcW w:w="1662" w:type="dxa"/>
            <w:noWrap/>
          </w:tcPr>
          <w:p w14:paraId="16D29743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67.1</w:t>
            </w:r>
          </w:p>
        </w:tc>
        <w:tc>
          <w:tcPr>
            <w:tcW w:w="900" w:type="dxa"/>
            <w:noWrap/>
          </w:tcPr>
          <w:p w14:paraId="280190A6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22.8</w:t>
            </w:r>
          </w:p>
        </w:tc>
        <w:tc>
          <w:tcPr>
            <w:tcW w:w="900" w:type="dxa"/>
            <w:noWrap/>
          </w:tcPr>
          <w:p w14:paraId="5F1709B1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291.4</w:t>
            </w:r>
          </w:p>
        </w:tc>
        <w:tc>
          <w:tcPr>
            <w:tcW w:w="1440" w:type="dxa"/>
            <w:noWrap/>
          </w:tcPr>
          <w:p w14:paraId="11DBBFE4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14.3</w:t>
            </w:r>
          </w:p>
        </w:tc>
        <w:tc>
          <w:tcPr>
            <w:tcW w:w="1261" w:type="dxa"/>
            <w:noWrap/>
          </w:tcPr>
          <w:p w14:paraId="365D5995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Shear</w:t>
            </w:r>
          </w:p>
        </w:tc>
      </w:tr>
      <w:tr w:rsidR="00185CBA" w:rsidRPr="00185CBA" w14:paraId="497B8A9D" w14:textId="77777777" w:rsidTr="00DF1549">
        <w:trPr>
          <w:trHeight w:val="300"/>
          <w:jc w:val="center"/>
        </w:trPr>
        <w:tc>
          <w:tcPr>
            <w:tcW w:w="853" w:type="dxa"/>
            <w:noWrap/>
          </w:tcPr>
          <w:p w14:paraId="2E936DB1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100</w:t>
            </w:r>
          </w:p>
        </w:tc>
        <w:tc>
          <w:tcPr>
            <w:tcW w:w="1662" w:type="dxa"/>
            <w:noWrap/>
          </w:tcPr>
          <w:p w14:paraId="68E3F3D1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68.2</w:t>
            </w:r>
          </w:p>
        </w:tc>
        <w:tc>
          <w:tcPr>
            <w:tcW w:w="900" w:type="dxa"/>
            <w:noWrap/>
          </w:tcPr>
          <w:p w14:paraId="0C0D94F0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31.8</w:t>
            </w:r>
          </w:p>
        </w:tc>
        <w:tc>
          <w:tcPr>
            <w:tcW w:w="900" w:type="dxa"/>
            <w:noWrap/>
          </w:tcPr>
          <w:p w14:paraId="00175FE8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304.7</w:t>
            </w:r>
          </w:p>
        </w:tc>
        <w:tc>
          <w:tcPr>
            <w:tcW w:w="1440" w:type="dxa"/>
            <w:noWrap/>
          </w:tcPr>
          <w:p w14:paraId="1BC6FAE9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13.0</w:t>
            </w:r>
          </w:p>
        </w:tc>
        <w:tc>
          <w:tcPr>
            <w:tcW w:w="1261" w:type="dxa"/>
            <w:noWrap/>
          </w:tcPr>
          <w:p w14:paraId="3B9475E4" w14:textId="77777777" w:rsidR="00185CBA" w:rsidRPr="00185CBA" w:rsidRDefault="00185CBA" w:rsidP="00185CBA">
            <w:pPr>
              <w:tabs>
                <w:tab w:val="right" w:pos="8640"/>
              </w:tabs>
              <w:jc w:val="center"/>
            </w:pPr>
            <w:r w:rsidRPr="00185CBA">
              <w:t>Shear</w:t>
            </w:r>
          </w:p>
        </w:tc>
      </w:tr>
    </w:tbl>
    <w:p w14:paraId="23817A42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393C0BEC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4FA21D52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194BC2A9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0A778824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26AE9024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11DC7E5C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52E85BA0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/>
          <w:bCs/>
          <w:kern w:val="32"/>
        </w:rPr>
      </w:pPr>
    </w:p>
    <w:p w14:paraId="370FD88D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Cs/>
          <w:kern w:val="32"/>
        </w:rPr>
      </w:pPr>
      <w:r w:rsidRPr="00185CBA">
        <w:rPr>
          <w:rFonts w:ascii="Myriad Pro" w:eastAsia="Times New Roman" w:hAnsi="Myriad Pro" w:cs="Times New Roman"/>
          <w:b/>
          <w:bCs/>
          <w:kern w:val="32"/>
        </w:rPr>
        <w:t xml:space="preserve">Table S4. </w:t>
      </w:r>
      <w:r w:rsidRPr="00185CBA">
        <w:rPr>
          <w:rFonts w:ascii="Myriad Pro" w:eastAsia="Times New Roman" w:hAnsi="Myriad Pro" w:cs="Times New Roman"/>
          <w:bCs/>
          <w:kern w:val="32"/>
        </w:rPr>
        <w:t>Results of triaxial Brazilian test of Grey Berea sandstone (load control).</w:t>
      </w:r>
    </w:p>
    <w:tbl>
      <w:tblPr>
        <w:tblStyle w:val="TableGrid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0"/>
        <w:gridCol w:w="1620"/>
        <w:gridCol w:w="1340"/>
        <w:gridCol w:w="1260"/>
      </w:tblGrid>
      <w:tr w:rsidR="00185CBA" w:rsidRPr="00185CBA" w14:paraId="76514981" w14:textId="77777777" w:rsidTr="00DF1549">
        <w:trPr>
          <w:trHeight w:val="300"/>
        </w:trPr>
        <w:tc>
          <w:tcPr>
            <w:tcW w:w="960" w:type="dxa"/>
            <w:noWrap/>
            <w:hideMark/>
          </w:tcPr>
          <w:p w14:paraId="75F36160" w14:textId="77777777" w:rsidR="00185CBA" w:rsidRPr="00185CBA" w:rsidRDefault="00185CBA" w:rsidP="00185CBA">
            <w:pPr>
              <w:jc w:val="center"/>
            </w:pPr>
            <w:r w:rsidRPr="00185CBA">
              <w:rPr>
                <w:rFonts w:eastAsia="Calibri"/>
              </w:rPr>
              <w:t>P</w:t>
            </w:r>
            <w:r w:rsidRPr="00185CBA">
              <w:t>c=σ</w:t>
            </w:r>
            <w:r w:rsidRPr="00185CBA">
              <w:rPr>
                <w:vertAlign w:val="subscript"/>
              </w:rPr>
              <w:t>2</w:t>
            </w:r>
          </w:p>
          <w:p w14:paraId="14EB9D02" w14:textId="77777777" w:rsidR="00185CBA" w:rsidRPr="00185CBA" w:rsidRDefault="00185CBA" w:rsidP="00185CBA">
            <w:pPr>
              <w:jc w:val="center"/>
              <w:rPr>
                <w:rFonts w:eastAsia="Calibri"/>
              </w:rPr>
            </w:pPr>
            <w:r w:rsidRPr="00185CBA">
              <w:t>(MPa</w:t>
            </w:r>
            <w:r w:rsidRPr="00185CBA">
              <w:rPr>
                <w:rFonts w:eastAsia="Calibri"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2DF31664" w14:textId="77777777" w:rsidR="00185CBA" w:rsidRPr="00185CBA" w:rsidRDefault="00185CBA" w:rsidP="00185CBA">
            <w:pPr>
              <w:jc w:val="center"/>
            </w:pPr>
            <w:r w:rsidRPr="00185CBA">
              <w:t>Failure strength</w:t>
            </w:r>
          </w:p>
          <w:p w14:paraId="61AECACD" w14:textId="77777777" w:rsidR="00185CBA" w:rsidRPr="00185CBA" w:rsidRDefault="00185CBA" w:rsidP="00185CBA">
            <w:pPr>
              <w:jc w:val="center"/>
              <w:rPr>
                <w:rFonts w:eastAsia="Calibri"/>
              </w:rPr>
            </w:pPr>
            <w:r w:rsidRPr="00185CBA">
              <w:t>(MPa)</w:t>
            </w:r>
          </w:p>
        </w:tc>
        <w:tc>
          <w:tcPr>
            <w:tcW w:w="1340" w:type="dxa"/>
            <w:noWrap/>
            <w:hideMark/>
          </w:tcPr>
          <w:p w14:paraId="09A6F776" w14:textId="77777777" w:rsidR="00185CBA" w:rsidRPr="00185CBA" w:rsidRDefault="00185CBA" w:rsidP="00185CBA">
            <w:pPr>
              <w:jc w:val="center"/>
            </w:pPr>
            <w:r w:rsidRPr="00185CBA">
              <w:t>σ</w:t>
            </w:r>
            <w:r w:rsidRPr="00185CBA">
              <w:rPr>
                <w:vertAlign w:val="subscript"/>
              </w:rPr>
              <w:t>3</w:t>
            </w:r>
          </w:p>
          <w:p w14:paraId="65702D4D" w14:textId="77777777" w:rsidR="00185CBA" w:rsidRPr="00185CBA" w:rsidRDefault="00185CBA" w:rsidP="00185CBA">
            <w:pPr>
              <w:jc w:val="center"/>
              <w:rPr>
                <w:rFonts w:eastAsia="Calibri"/>
              </w:rPr>
            </w:pPr>
            <w:r w:rsidRPr="00185CBA">
              <w:t>(MPa)</w:t>
            </w:r>
          </w:p>
        </w:tc>
        <w:tc>
          <w:tcPr>
            <w:tcW w:w="1260" w:type="dxa"/>
            <w:noWrap/>
            <w:hideMark/>
          </w:tcPr>
          <w:p w14:paraId="1B86CF19" w14:textId="77777777" w:rsidR="00185CBA" w:rsidRPr="00185CBA" w:rsidRDefault="00185CBA" w:rsidP="00185CBA">
            <w:pPr>
              <w:jc w:val="center"/>
            </w:pPr>
            <w:r w:rsidRPr="00185CBA">
              <w:t>σ</w:t>
            </w:r>
            <w:r w:rsidRPr="00185CBA">
              <w:rPr>
                <w:vertAlign w:val="subscript"/>
              </w:rPr>
              <w:t>1</w:t>
            </w:r>
          </w:p>
          <w:p w14:paraId="1DC3A9AE" w14:textId="77777777" w:rsidR="00185CBA" w:rsidRPr="00185CBA" w:rsidRDefault="00185CBA" w:rsidP="00185CBA">
            <w:pPr>
              <w:jc w:val="center"/>
              <w:rPr>
                <w:rFonts w:eastAsia="Calibri"/>
              </w:rPr>
            </w:pPr>
            <w:r w:rsidRPr="00185CBA">
              <w:t>(MPa)</w:t>
            </w:r>
          </w:p>
        </w:tc>
      </w:tr>
      <w:tr w:rsidR="00185CBA" w:rsidRPr="00185CBA" w14:paraId="7332ABC7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277DDD24" w14:textId="77777777" w:rsidR="00185CBA" w:rsidRPr="00185CBA" w:rsidRDefault="00185CBA" w:rsidP="00185CBA">
            <w:pPr>
              <w:tabs>
                <w:tab w:val="left" w:pos="292"/>
                <w:tab w:val="center" w:pos="408"/>
              </w:tabs>
              <w:spacing w:line="360" w:lineRule="auto"/>
              <w:ind w:firstLine="72"/>
              <w:rPr>
                <w:rFonts w:eastAsia="Calibri"/>
              </w:rPr>
            </w:pPr>
            <w:r w:rsidRPr="00185CBA">
              <w:rPr>
                <w:rFonts w:eastAsia="Calibri"/>
              </w:rPr>
              <w:tab/>
            </w:r>
            <w:r w:rsidRPr="00185CBA">
              <w:rPr>
                <w:rFonts w:eastAsia="Calibri"/>
              </w:rPr>
              <w:tab/>
              <w:t>0</w:t>
            </w:r>
          </w:p>
        </w:tc>
        <w:tc>
          <w:tcPr>
            <w:tcW w:w="1620" w:type="dxa"/>
            <w:noWrap/>
            <w:hideMark/>
          </w:tcPr>
          <w:p w14:paraId="22996A8C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3.02</w:t>
            </w:r>
          </w:p>
        </w:tc>
        <w:tc>
          <w:tcPr>
            <w:tcW w:w="1340" w:type="dxa"/>
            <w:noWrap/>
            <w:hideMark/>
          </w:tcPr>
          <w:p w14:paraId="729946BC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-3.02</w:t>
            </w:r>
          </w:p>
        </w:tc>
        <w:tc>
          <w:tcPr>
            <w:tcW w:w="1260" w:type="dxa"/>
            <w:noWrap/>
            <w:hideMark/>
          </w:tcPr>
          <w:p w14:paraId="7D3B9E3E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9.06</w:t>
            </w:r>
          </w:p>
        </w:tc>
      </w:tr>
      <w:tr w:rsidR="00185CBA" w:rsidRPr="00185CBA" w14:paraId="63547AD6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79F4E9D9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43BC3413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11.16</w:t>
            </w:r>
          </w:p>
        </w:tc>
        <w:tc>
          <w:tcPr>
            <w:tcW w:w="1340" w:type="dxa"/>
            <w:noWrap/>
            <w:hideMark/>
          </w:tcPr>
          <w:p w14:paraId="26269BB0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-9.16</w:t>
            </w:r>
          </w:p>
        </w:tc>
        <w:tc>
          <w:tcPr>
            <w:tcW w:w="1260" w:type="dxa"/>
            <w:noWrap/>
            <w:hideMark/>
          </w:tcPr>
          <w:p w14:paraId="322F8029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35.47</w:t>
            </w:r>
          </w:p>
        </w:tc>
      </w:tr>
      <w:tr w:rsidR="00185CBA" w:rsidRPr="00185CBA" w14:paraId="0AA9C1EC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3AF94AB2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4</w:t>
            </w:r>
          </w:p>
        </w:tc>
        <w:tc>
          <w:tcPr>
            <w:tcW w:w="1620" w:type="dxa"/>
            <w:noWrap/>
            <w:hideMark/>
          </w:tcPr>
          <w:p w14:paraId="08B3582C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15.21</w:t>
            </w:r>
          </w:p>
        </w:tc>
        <w:tc>
          <w:tcPr>
            <w:tcW w:w="1340" w:type="dxa"/>
            <w:noWrap/>
            <w:hideMark/>
          </w:tcPr>
          <w:p w14:paraId="634A4ABA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-11.21</w:t>
            </w:r>
          </w:p>
        </w:tc>
        <w:tc>
          <w:tcPr>
            <w:tcW w:w="1260" w:type="dxa"/>
            <w:noWrap/>
            <w:hideMark/>
          </w:tcPr>
          <w:p w14:paraId="3421AAFF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49.62</w:t>
            </w:r>
          </w:p>
        </w:tc>
      </w:tr>
      <w:tr w:rsidR="00185CBA" w:rsidRPr="00185CBA" w14:paraId="7BC9A5A0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2D812093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6</w:t>
            </w:r>
          </w:p>
        </w:tc>
        <w:tc>
          <w:tcPr>
            <w:tcW w:w="1620" w:type="dxa"/>
            <w:noWrap/>
            <w:hideMark/>
          </w:tcPr>
          <w:p w14:paraId="4DCB76D3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15.28</w:t>
            </w:r>
          </w:p>
        </w:tc>
        <w:tc>
          <w:tcPr>
            <w:tcW w:w="1340" w:type="dxa"/>
            <w:noWrap/>
            <w:hideMark/>
          </w:tcPr>
          <w:p w14:paraId="119A6B2D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-9.28</w:t>
            </w:r>
          </w:p>
        </w:tc>
        <w:tc>
          <w:tcPr>
            <w:tcW w:w="1260" w:type="dxa"/>
            <w:noWrap/>
            <w:hideMark/>
          </w:tcPr>
          <w:p w14:paraId="6C0E4DC0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51.84</w:t>
            </w:r>
          </w:p>
        </w:tc>
      </w:tr>
      <w:tr w:rsidR="00185CBA" w:rsidRPr="00185CBA" w14:paraId="53903663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01E3D41B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8</w:t>
            </w:r>
          </w:p>
        </w:tc>
        <w:tc>
          <w:tcPr>
            <w:tcW w:w="1620" w:type="dxa"/>
            <w:noWrap/>
            <w:hideMark/>
          </w:tcPr>
          <w:p w14:paraId="1C4CAF5B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19.70</w:t>
            </w:r>
          </w:p>
        </w:tc>
        <w:tc>
          <w:tcPr>
            <w:tcW w:w="1340" w:type="dxa"/>
            <w:noWrap/>
            <w:hideMark/>
          </w:tcPr>
          <w:p w14:paraId="44EFFB98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-11.70</w:t>
            </w:r>
          </w:p>
        </w:tc>
        <w:tc>
          <w:tcPr>
            <w:tcW w:w="1260" w:type="dxa"/>
            <w:noWrap/>
            <w:hideMark/>
          </w:tcPr>
          <w:p w14:paraId="4593D647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67.09</w:t>
            </w:r>
          </w:p>
        </w:tc>
      </w:tr>
      <w:tr w:rsidR="00185CBA" w:rsidRPr="00185CBA" w14:paraId="03D9965A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5E835093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10</w:t>
            </w:r>
          </w:p>
        </w:tc>
        <w:tc>
          <w:tcPr>
            <w:tcW w:w="1620" w:type="dxa"/>
            <w:noWrap/>
            <w:hideMark/>
          </w:tcPr>
          <w:p w14:paraId="6EB704B8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19.93</w:t>
            </w:r>
          </w:p>
        </w:tc>
        <w:tc>
          <w:tcPr>
            <w:tcW w:w="1340" w:type="dxa"/>
            <w:noWrap/>
            <w:hideMark/>
          </w:tcPr>
          <w:p w14:paraId="7E3D0791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-9.93</w:t>
            </w:r>
          </w:p>
        </w:tc>
        <w:tc>
          <w:tcPr>
            <w:tcW w:w="1260" w:type="dxa"/>
            <w:noWrap/>
            <w:hideMark/>
          </w:tcPr>
          <w:p w14:paraId="06584848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69.78</w:t>
            </w:r>
          </w:p>
        </w:tc>
      </w:tr>
      <w:tr w:rsidR="00185CBA" w:rsidRPr="00185CBA" w14:paraId="481BF324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4D69A3E8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12</w:t>
            </w:r>
          </w:p>
        </w:tc>
        <w:tc>
          <w:tcPr>
            <w:tcW w:w="1620" w:type="dxa"/>
            <w:noWrap/>
            <w:hideMark/>
          </w:tcPr>
          <w:p w14:paraId="68C1D15F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20.27</w:t>
            </w:r>
          </w:p>
        </w:tc>
        <w:tc>
          <w:tcPr>
            <w:tcW w:w="1340" w:type="dxa"/>
            <w:noWrap/>
            <w:hideMark/>
          </w:tcPr>
          <w:p w14:paraId="6E8A1E66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-8.27</w:t>
            </w:r>
          </w:p>
        </w:tc>
        <w:tc>
          <w:tcPr>
            <w:tcW w:w="1260" w:type="dxa"/>
            <w:noWrap/>
            <w:hideMark/>
          </w:tcPr>
          <w:p w14:paraId="43BD16AE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72.81</w:t>
            </w:r>
          </w:p>
        </w:tc>
      </w:tr>
      <w:tr w:rsidR="00185CBA" w:rsidRPr="00185CBA" w14:paraId="2912BFD4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734B956D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14</w:t>
            </w:r>
          </w:p>
        </w:tc>
        <w:tc>
          <w:tcPr>
            <w:tcW w:w="1620" w:type="dxa"/>
            <w:noWrap/>
            <w:hideMark/>
          </w:tcPr>
          <w:p w14:paraId="35B05F46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19.14</w:t>
            </w:r>
          </w:p>
        </w:tc>
        <w:tc>
          <w:tcPr>
            <w:tcW w:w="1340" w:type="dxa"/>
            <w:noWrap/>
            <w:hideMark/>
          </w:tcPr>
          <w:p w14:paraId="4A43D0D4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-5.14</w:t>
            </w:r>
          </w:p>
        </w:tc>
        <w:tc>
          <w:tcPr>
            <w:tcW w:w="1260" w:type="dxa"/>
            <w:noWrap/>
            <w:hideMark/>
          </w:tcPr>
          <w:p w14:paraId="26AF2B09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71.42</w:t>
            </w:r>
          </w:p>
        </w:tc>
      </w:tr>
      <w:tr w:rsidR="00185CBA" w:rsidRPr="00185CBA" w14:paraId="1FA543C2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4F55ED66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16</w:t>
            </w:r>
          </w:p>
        </w:tc>
        <w:tc>
          <w:tcPr>
            <w:tcW w:w="1620" w:type="dxa"/>
            <w:noWrap/>
            <w:hideMark/>
          </w:tcPr>
          <w:p w14:paraId="2E81438A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21.57</w:t>
            </w:r>
          </w:p>
        </w:tc>
        <w:tc>
          <w:tcPr>
            <w:tcW w:w="1340" w:type="dxa"/>
            <w:noWrap/>
            <w:hideMark/>
          </w:tcPr>
          <w:p w14:paraId="3008C4AC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-5.57</w:t>
            </w:r>
          </w:p>
        </w:tc>
        <w:tc>
          <w:tcPr>
            <w:tcW w:w="1260" w:type="dxa"/>
            <w:noWrap/>
            <w:hideMark/>
          </w:tcPr>
          <w:p w14:paraId="5B6DD585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80.72</w:t>
            </w:r>
          </w:p>
        </w:tc>
      </w:tr>
      <w:tr w:rsidR="00185CBA" w:rsidRPr="00185CBA" w14:paraId="7A7B36D2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2225274B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18</w:t>
            </w:r>
          </w:p>
        </w:tc>
        <w:tc>
          <w:tcPr>
            <w:tcW w:w="1620" w:type="dxa"/>
            <w:noWrap/>
            <w:hideMark/>
          </w:tcPr>
          <w:p w14:paraId="06613C78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21.75</w:t>
            </w:r>
          </w:p>
        </w:tc>
        <w:tc>
          <w:tcPr>
            <w:tcW w:w="1340" w:type="dxa"/>
            <w:noWrap/>
            <w:hideMark/>
          </w:tcPr>
          <w:p w14:paraId="5B59815D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-3.75</w:t>
            </w:r>
          </w:p>
        </w:tc>
        <w:tc>
          <w:tcPr>
            <w:tcW w:w="1260" w:type="dxa"/>
            <w:noWrap/>
            <w:hideMark/>
          </w:tcPr>
          <w:p w14:paraId="13C4A85A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83.24</w:t>
            </w:r>
          </w:p>
        </w:tc>
      </w:tr>
      <w:tr w:rsidR="00185CBA" w:rsidRPr="00185CBA" w14:paraId="016C512B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63F303FB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20</w:t>
            </w:r>
          </w:p>
        </w:tc>
        <w:tc>
          <w:tcPr>
            <w:tcW w:w="1620" w:type="dxa"/>
            <w:noWrap/>
            <w:hideMark/>
          </w:tcPr>
          <w:p w14:paraId="7CECB163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23.58</w:t>
            </w:r>
          </w:p>
        </w:tc>
        <w:tc>
          <w:tcPr>
            <w:tcW w:w="1340" w:type="dxa"/>
            <w:noWrap/>
            <w:hideMark/>
          </w:tcPr>
          <w:p w14:paraId="1F5E10D0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-3.58</w:t>
            </w:r>
          </w:p>
        </w:tc>
        <w:tc>
          <w:tcPr>
            <w:tcW w:w="1260" w:type="dxa"/>
            <w:noWrap/>
            <w:hideMark/>
          </w:tcPr>
          <w:p w14:paraId="76B7BA20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90.74</w:t>
            </w:r>
          </w:p>
        </w:tc>
      </w:tr>
      <w:tr w:rsidR="00185CBA" w:rsidRPr="00185CBA" w14:paraId="3EA7F3F9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337295B2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22</w:t>
            </w:r>
          </w:p>
        </w:tc>
        <w:tc>
          <w:tcPr>
            <w:tcW w:w="1620" w:type="dxa"/>
            <w:noWrap/>
            <w:hideMark/>
          </w:tcPr>
          <w:p w14:paraId="4DE5948C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26.87</w:t>
            </w:r>
          </w:p>
        </w:tc>
        <w:tc>
          <w:tcPr>
            <w:tcW w:w="1340" w:type="dxa"/>
            <w:noWrap/>
            <w:hideMark/>
          </w:tcPr>
          <w:p w14:paraId="7B809DC1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-4.87</w:t>
            </w:r>
          </w:p>
        </w:tc>
        <w:tc>
          <w:tcPr>
            <w:tcW w:w="1260" w:type="dxa"/>
            <w:noWrap/>
            <w:hideMark/>
          </w:tcPr>
          <w:p w14:paraId="1030E403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102.62</w:t>
            </w:r>
          </w:p>
        </w:tc>
      </w:tr>
      <w:tr w:rsidR="00185CBA" w:rsidRPr="00185CBA" w14:paraId="7748698C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4C4769BA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24</w:t>
            </w:r>
          </w:p>
        </w:tc>
        <w:tc>
          <w:tcPr>
            <w:tcW w:w="1620" w:type="dxa"/>
            <w:noWrap/>
            <w:hideMark/>
          </w:tcPr>
          <w:p w14:paraId="6AAFEF57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26.24</w:t>
            </w:r>
          </w:p>
        </w:tc>
        <w:tc>
          <w:tcPr>
            <w:tcW w:w="1340" w:type="dxa"/>
            <w:noWrap/>
            <w:hideMark/>
          </w:tcPr>
          <w:p w14:paraId="7A7DD696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-2.24</w:t>
            </w:r>
          </w:p>
        </w:tc>
        <w:tc>
          <w:tcPr>
            <w:tcW w:w="1260" w:type="dxa"/>
            <w:noWrap/>
            <w:hideMark/>
          </w:tcPr>
          <w:p w14:paraId="489E2D9B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102.73</w:t>
            </w:r>
          </w:p>
        </w:tc>
      </w:tr>
      <w:tr w:rsidR="00185CBA" w:rsidRPr="00185CBA" w14:paraId="44D6BDD2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300622AF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26</w:t>
            </w:r>
          </w:p>
        </w:tc>
        <w:tc>
          <w:tcPr>
            <w:tcW w:w="1620" w:type="dxa"/>
            <w:noWrap/>
            <w:hideMark/>
          </w:tcPr>
          <w:p w14:paraId="766D731B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28.23</w:t>
            </w:r>
          </w:p>
        </w:tc>
        <w:tc>
          <w:tcPr>
            <w:tcW w:w="1340" w:type="dxa"/>
            <w:noWrap/>
            <w:hideMark/>
          </w:tcPr>
          <w:p w14:paraId="5FE5C359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-2.23</w:t>
            </w:r>
          </w:p>
        </w:tc>
        <w:tc>
          <w:tcPr>
            <w:tcW w:w="1260" w:type="dxa"/>
            <w:noWrap/>
            <w:hideMark/>
          </w:tcPr>
          <w:p w14:paraId="0C8426F2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110.69</w:t>
            </w:r>
          </w:p>
        </w:tc>
      </w:tr>
      <w:tr w:rsidR="00185CBA" w:rsidRPr="00185CBA" w14:paraId="4EC5BD08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7D3D0C0F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28</w:t>
            </w:r>
          </w:p>
        </w:tc>
        <w:tc>
          <w:tcPr>
            <w:tcW w:w="1620" w:type="dxa"/>
            <w:noWrap/>
            <w:hideMark/>
          </w:tcPr>
          <w:p w14:paraId="2A04956F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29.44</w:t>
            </w:r>
          </w:p>
        </w:tc>
        <w:tc>
          <w:tcPr>
            <w:tcW w:w="1340" w:type="dxa"/>
            <w:noWrap/>
            <w:hideMark/>
          </w:tcPr>
          <w:p w14:paraId="0CE59214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-1.44</w:t>
            </w:r>
          </w:p>
        </w:tc>
        <w:tc>
          <w:tcPr>
            <w:tcW w:w="1260" w:type="dxa"/>
            <w:noWrap/>
            <w:hideMark/>
          </w:tcPr>
          <w:p w14:paraId="5E21B912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116.33</w:t>
            </w:r>
          </w:p>
        </w:tc>
      </w:tr>
      <w:tr w:rsidR="00185CBA" w:rsidRPr="00185CBA" w14:paraId="2E360F3C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12F1BF6A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30</w:t>
            </w:r>
          </w:p>
        </w:tc>
        <w:tc>
          <w:tcPr>
            <w:tcW w:w="1620" w:type="dxa"/>
            <w:noWrap/>
            <w:hideMark/>
          </w:tcPr>
          <w:p w14:paraId="5F490160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30.73</w:t>
            </w:r>
          </w:p>
        </w:tc>
        <w:tc>
          <w:tcPr>
            <w:tcW w:w="1340" w:type="dxa"/>
            <w:noWrap/>
            <w:hideMark/>
          </w:tcPr>
          <w:p w14:paraId="0EC69EBD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-0.73</w:t>
            </w:r>
          </w:p>
        </w:tc>
        <w:tc>
          <w:tcPr>
            <w:tcW w:w="1260" w:type="dxa"/>
            <w:noWrap/>
            <w:hideMark/>
          </w:tcPr>
          <w:p w14:paraId="74C46A7C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122.18</w:t>
            </w:r>
          </w:p>
        </w:tc>
      </w:tr>
      <w:tr w:rsidR="00185CBA" w:rsidRPr="00185CBA" w14:paraId="05D1580D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6AF331C2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40</w:t>
            </w:r>
          </w:p>
        </w:tc>
        <w:tc>
          <w:tcPr>
            <w:tcW w:w="1620" w:type="dxa"/>
            <w:noWrap/>
            <w:hideMark/>
          </w:tcPr>
          <w:p w14:paraId="0EC8CBD4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35.20</w:t>
            </w:r>
          </w:p>
        </w:tc>
        <w:tc>
          <w:tcPr>
            <w:tcW w:w="1340" w:type="dxa"/>
            <w:noWrap/>
            <w:hideMark/>
          </w:tcPr>
          <w:p w14:paraId="48402A4E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4.80</w:t>
            </w:r>
          </w:p>
        </w:tc>
        <w:tc>
          <w:tcPr>
            <w:tcW w:w="1260" w:type="dxa"/>
            <w:noWrap/>
            <w:hideMark/>
          </w:tcPr>
          <w:p w14:paraId="60A3C534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145.60</w:t>
            </w:r>
          </w:p>
        </w:tc>
      </w:tr>
      <w:tr w:rsidR="00185CBA" w:rsidRPr="00185CBA" w14:paraId="6A8DBA46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4B2B9D60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50</w:t>
            </w:r>
          </w:p>
        </w:tc>
        <w:tc>
          <w:tcPr>
            <w:tcW w:w="1620" w:type="dxa"/>
            <w:noWrap/>
            <w:hideMark/>
          </w:tcPr>
          <w:p w14:paraId="63413D9F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43.17</w:t>
            </w:r>
          </w:p>
        </w:tc>
        <w:tc>
          <w:tcPr>
            <w:tcW w:w="1340" w:type="dxa"/>
            <w:noWrap/>
            <w:hideMark/>
          </w:tcPr>
          <w:p w14:paraId="58E5DD1E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6.83</w:t>
            </w:r>
          </w:p>
        </w:tc>
        <w:tc>
          <w:tcPr>
            <w:tcW w:w="1260" w:type="dxa"/>
            <w:noWrap/>
            <w:hideMark/>
          </w:tcPr>
          <w:p w14:paraId="0560B85F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179.51</w:t>
            </w:r>
          </w:p>
        </w:tc>
      </w:tr>
      <w:tr w:rsidR="00185CBA" w:rsidRPr="00185CBA" w14:paraId="0B5AF239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5A2FFE3F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60</w:t>
            </w:r>
          </w:p>
        </w:tc>
        <w:tc>
          <w:tcPr>
            <w:tcW w:w="1620" w:type="dxa"/>
            <w:noWrap/>
            <w:hideMark/>
          </w:tcPr>
          <w:p w14:paraId="7E39A986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45.91</w:t>
            </w:r>
          </w:p>
        </w:tc>
        <w:tc>
          <w:tcPr>
            <w:tcW w:w="1340" w:type="dxa"/>
            <w:noWrap/>
            <w:hideMark/>
          </w:tcPr>
          <w:p w14:paraId="05297670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14.09</w:t>
            </w:r>
          </w:p>
        </w:tc>
        <w:tc>
          <w:tcPr>
            <w:tcW w:w="1260" w:type="dxa"/>
            <w:noWrap/>
            <w:hideMark/>
          </w:tcPr>
          <w:p w14:paraId="22B16ACD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197.74</w:t>
            </w:r>
          </w:p>
        </w:tc>
      </w:tr>
      <w:tr w:rsidR="00185CBA" w:rsidRPr="00185CBA" w14:paraId="343798A3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3B0B2D94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70</w:t>
            </w:r>
          </w:p>
        </w:tc>
        <w:tc>
          <w:tcPr>
            <w:tcW w:w="1620" w:type="dxa"/>
            <w:noWrap/>
            <w:hideMark/>
          </w:tcPr>
          <w:p w14:paraId="36E05B6F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48.08</w:t>
            </w:r>
          </w:p>
        </w:tc>
        <w:tc>
          <w:tcPr>
            <w:tcW w:w="1340" w:type="dxa"/>
            <w:noWrap/>
            <w:hideMark/>
          </w:tcPr>
          <w:p w14:paraId="582094E7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21.92</w:t>
            </w:r>
          </w:p>
        </w:tc>
        <w:tc>
          <w:tcPr>
            <w:tcW w:w="1260" w:type="dxa"/>
            <w:noWrap/>
            <w:hideMark/>
          </w:tcPr>
          <w:p w14:paraId="74FD4B1D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214.23</w:t>
            </w:r>
          </w:p>
        </w:tc>
      </w:tr>
      <w:tr w:rsidR="00185CBA" w:rsidRPr="00185CBA" w14:paraId="13271519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53E77DDB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80</w:t>
            </w:r>
          </w:p>
        </w:tc>
        <w:tc>
          <w:tcPr>
            <w:tcW w:w="1620" w:type="dxa"/>
            <w:noWrap/>
            <w:hideMark/>
          </w:tcPr>
          <w:p w14:paraId="72D40FD3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54.13</w:t>
            </w:r>
          </w:p>
        </w:tc>
        <w:tc>
          <w:tcPr>
            <w:tcW w:w="1340" w:type="dxa"/>
            <w:noWrap/>
            <w:hideMark/>
          </w:tcPr>
          <w:p w14:paraId="4C70069D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25.87</w:t>
            </w:r>
          </w:p>
        </w:tc>
        <w:tc>
          <w:tcPr>
            <w:tcW w:w="1260" w:type="dxa"/>
            <w:noWrap/>
            <w:hideMark/>
          </w:tcPr>
          <w:p w14:paraId="00BAA3B5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242.40</w:t>
            </w:r>
          </w:p>
        </w:tc>
      </w:tr>
      <w:tr w:rsidR="00185CBA" w:rsidRPr="00185CBA" w14:paraId="3828893D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5D61185A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90</w:t>
            </w:r>
          </w:p>
        </w:tc>
        <w:tc>
          <w:tcPr>
            <w:tcW w:w="1620" w:type="dxa"/>
            <w:noWrap/>
            <w:hideMark/>
          </w:tcPr>
          <w:p w14:paraId="70F029D8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54.55</w:t>
            </w:r>
          </w:p>
        </w:tc>
        <w:tc>
          <w:tcPr>
            <w:tcW w:w="1340" w:type="dxa"/>
            <w:noWrap/>
            <w:hideMark/>
          </w:tcPr>
          <w:p w14:paraId="48823044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35.45</w:t>
            </w:r>
          </w:p>
        </w:tc>
        <w:tc>
          <w:tcPr>
            <w:tcW w:w="1260" w:type="dxa"/>
            <w:noWrap/>
            <w:hideMark/>
          </w:tcPr>
          <w:p w14:paraId="458270A7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253.66</w:t>
            </w:r>
          </w:p>
        </w:tc>
      </w:tr>
      <w:tr w:rsidR="00185CBA" w:rsidRPr="00185CBA" w14:paraId="70A8BB4D" w14:textId="77777777" w:rsidTr="00DF1549">
        <w:trPr>
          <w:trHeight w:hRule="exact" w:val="274"/>
        </w:trPr>
        <w:tc>
          <w:tcPr>
            <w:tcW w:w="960" w:type="dxa"/>
            <w:noWrap/>
            <w:hideMark/>
          </w:tcPr>
          <w:p w14:paraId="0625C972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100</w:t>
            </w:r>
          </w:p>
        </w:tc>
        <w:tc>
          <w:tcPr>
            <w:tcW w:w="1620" w:type="dxa"/>
            <w:noWrap/>
            <w:hideMark/>
          </w:tcPr>
          <w:p w14:paraId="72ADDD8C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58.27</w:t>
            </w:r>
          </w:p>
        </w:tc>
        <w:tc>
          <w:tcPr>
            <w:tcW w:w="1340" w:type="dxa"/>
            <w:noWrap/>
            <w:hideMark/>
          </w:tcPr>
          <w:p w14:paraId="13193A79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41.73</w:t>
            </w:r>
          </w:p>
        </w:tc>
        <w:tc>
          <w:tcPr>
            <w:tcW w:w="1260" w:type="dxa"/>
            <w:noWrap/>
            <w:hideMark/>
          </w:tcPr>
          <w:p w14:paraId="49E4FC1D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274.82</w:t>
            </w:r>
          </w:p>
        </w:tc>
      </w:tr>
    </w:tbl>
    <w:p w14:paraId="14265FDA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1F37F0CF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401DFB08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593446D5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458E4CEB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7F29B0A7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7D6AFC56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0C5F713F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4488370F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38B504A1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137F6796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19B5A9D4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6940F6AA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7C43D0FD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50B57611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5C7F4344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1944606C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6F33C51B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301D8DA7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78D0086C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5FDFFF62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2F553F06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745F9CA6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</w:rPr>
      </w:pPr>
    </w:p>
    <w:p w14:paraId="1309737C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  <w:b/>
          <w:bCs/>
          <w:kern w:val="32"/>
        </w:rPr>
      </w:pPr>
    </w:p>
    <w:p w14:paraId="6CA0142A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  <w:b/>
          <w:bCs/>
          <w:kern w:val="32"/>
        </w:rPr>
      </w:pPr>
    </w:p>
    <w:p w14:paraId="54329155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  <w:b/>
          <w:bCs/>
          <w:kern w:val="32"/>
        </w:rPr>
      </w:pPr>
    </w:p>
    <w:p w14:paraId="32FE504F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  <w:b/>
          <w:bCs/>
          <w:kern w:val="32"/>
        </w:rPr>
      </w:pPr>
    </w:p>
    <w:p w14:paraId="615BA5CA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  <w:b/>
          <w:bCs/>
          <w:kern w:val="32"/>
        </w:rPr>
      </w:pPr>
    </w:p>
    <w:p w14:paraId="13F40DFA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  <w:b/>
          <w:bCs/>
          <w:kern w:val="32"/>
        </w:rPr>
      </w:pPr>
    </w:p>
    <w:p w14:paraId="14C8F043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  <w:b/>
          <w:bCs/>
          <w:kern w:val="32"/>
        </w:rPr>
      </w:pPr>
    </w:p>
    <w:p w14:paraId="7BB5F5E8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  <w:b/>
          <w:bCs/>
          <w:kern w:val="32"/>
        </w:rPr>
      </w:pPr>
    </w:p>
    <w:p w14:paraId="0EA7AEA2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  <w:b/>
          <w:bCs/>
          <w:kern w:val="32"/>
        </w:rPr>
      </w:pPr>
    </w:p>
    <w:p w14:paraId="51E33F50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  <w:b/>
          <w:bCs/>
          <w:kern w:val="32"/>
        </w:rPr>
      </w:pPr>
    </w:p>
    <w:p w14:paraId="1600BE53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  <w:b/>
          <w:bCs/>
          <w:kern w:val="32"/>
        </w:rPr>
      </w:pPr>
    </w:p>
    <w:p w14:paraId="35923CF6" w14:textId="77777777" w:rsidR="00185CBA" w:rsidRPr="00185CBA" w:rsidRDefault="00185CBA" w:rsidP="00185CBA">
      <w:pPr>
        <w:spacing w:after="0" w:line="240" w:lineRule="auto"/>
        <w:rPr>
          <w:rFonts w:ascii="Myriad Pro" w:eastAsia="Times New Roman" w:hAnsi="Myriad Pro" w:cs="Times New Roman"/>
          <w:b/>
          <w:bCs/>
          <w:kern w:val="32"/>
        </w:rPr>
      </w:pPr>
    </w:p>
    <w:p w14:paraId="463975CB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kern w:val="32"/>
        </w:rPr>
      </w:pPr>
      <w:r w:rsidRPr="00185CBA">
        <w:rPr>
          <w:rFonts w:ascii="Myriad Pro" w:eastAsia="Times New Roman" w:hAnsi="Myriad Pro" w:cs="Times New Roman"/>
          <w:b/>
          <w:bCs/>
          <w:kern w:val="32"/>
        </w:rPr>
        <w:t>Table S5.</w:t>
      </w:r>
      <w:r w:rsidRPr="00185CBA">
        <w:rPr>
          <w:rFonts w:ascii="Times New Roman" w:eastAsia="Calibri" w:hAnsi="Times New Roman" w:cs="Times New Roman"/>
          <w:b/>
          <w:kern w:val="32"/>
        </w:rPr>
        <w:t xml:space="preserve"> </w:t>
      </w:r>
      <w:r w:rsidRPr="00185CBA">
        <w:rPr>
          <w:rFonts w:ascii="Myriad Pro" w:eastAsia="Times New Roman" w:hAnsi="Myriad Pro" w:cs="Times New Roman"/>
          <w:kern w:val="32"/>
        </w:rPr>
        <w:t>Results of triaxial Brazilian test of Tennessee sandstone (load control).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1797"/>
        <w:gridCol w:w="1380"/>
        <w:gridCol w:w="728"/>
      </w:tblGrid>
      <w:tr w:rsidR="00185CBA" w:rsidRPr="00185CBA" w14:paraId="66BE34BB" w14:textId="77777777" w:rsidTr="00DF1549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8D114" w14:textId="77777777" w:rsidR="00185CBA" w:rsidRPr="00185CBA" w:rsidRDefault="00185CBA" w:rsidP="00185CBA">
            <w:pPr>
              <w:jc w:val="both"/>
              <w:rPr>
                <w:rFonts w:eastAsia="Calibri"/>
                <w:vertAlign w:val="subscript"/>
                <w:lang w:bidi="en-US"/>
              </w:rPr>
            </w:pPr>
            <w:r w:rsidRPr="00185CBA">
              <w:rPr>
                <w:rFonts w:eastAsia="Calibri"/>
              </w:rPr>
              <w:t>Pc=</w:t>
            </w:r>
            <w:r w:rsidRPr="00185CBA">
              <w:rPr>
                <w:rFonts w:eastAsia="Calibri"/>
                <w:lang w:val="el-GR"/>
              </w:rPr>
              <w:t>σ</w:t>
            </w:r>
            <w:r w:rsidRPr="00185CBA">
              <w:rPr>
                <w:rFonts w:eastAsia="Calibri"/>
                <w:vertAlign w:val="subscript"/>
              </w:rPr>
              <w:t>2</w:t>
            </w:r>
          </w:p>
          <w:p w14:paraId="4129A80F" w14:textId="77777777" w:rsidR="00185CBA" w:rsidRPr="00185CBA" w:rsidRDefault="00185CBA" w:rsidP="00185CBA">
            <w:pPr>
              <w:jc w:val="both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(MPa)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11F56" w14:textId="77777777" w:rsidR="00185CBA" w:rsidRPr="00185CBA" w:rsidRDefault="00185CBA" w:rsidP="00185CBA">
            <w:pPr>
              <w:jc w:val="both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Failure strength</w:t>
            </w:r>
          </w:p>
          <w:p w14:paraId="6FBC28EA" w14:textId="77777777" w:rsidR="00185CBA" w:rsidRPr="00185CBA" w:rsidRDefault="00185CBA" w:rsidP="00185CBA">
            <w:pPr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(MPa)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A90D2" w14:textId="77777777" w:rsidR="00185CBA" w:rsidRPr="00185CBA" w:rsidRDefault="00185CBA" w:rsidP="00185CBA">
            <w:pPr>
              <w:jc w:val="center"/>
              <w:rPr>
                <w:rFonts w:eastAsia="Calibri"/>
                <w:vertAlign w:val="subscript"/>
                <w:lang w:bidi="en-US"/>
              </w:rPr>
            </w:pPr>
            <w:r w:rsidRPr="00185CBA">
              <w:rPr>
                <w:rFonts w:eastAsia="Calibri"/>
                <w:lang w:val="el-GR"/>
              </w:rPr>
              <w:t>σ</w:t>
            </w:r>
            <w:r w:rsidRPr="00185CBA">
              <w:rPr>
                <w:rFonts w:eastAsia="Calibri"/>
                <w:vertAlign w:val="subscript"/>
              </w:rPr>
              <w:t>3</w:t>
            </w:r>
          </w:p>
          <w:p w14:paraId="19128CDA" w14:textId="77777777" w:rsidR="00185CBA" w:rsidRPr="00185CBA" w:rsidRDefault="00185CBA" w:rsidP="00185CBA">
            <w:pPr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(MPa)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24263" w14:textId="77777777" w:rsidR="00185CBA" w:rsidRPr="00185CBA" w:rsidRDefault="00185CBA" w:rsidP="00185CBA">
            <w:pPr>
              <w:jc w:val="center"/>
              <w:rPr>
                <w:rFonts w:eastAsia="Calibri"/>
                <w:vertAlign w:val="subscript"/>
                <w:lang w:bidi="en-US"/>
              </w:rPr>
            </w:pPr>
            <w:r w:rsidRPr="00185CBA">
              <w:rPr>
                <w:rFonts w:eastAsia="Calibri"/>
                <w:lang w:val="el-GR"/>
              </w:rPr>
              <w:t>σ</w:t>
            </w:r>
            <w:r w:rsidRPr="00185CBA">
              <w:rPr>
                <w:rFonts w:eastAsia="Calibri"/>
                <w:vertAlign w:val="subscript"/>
              </w:rPr>
              <w:t>1</w:t>
            </w:r>
          </w:p>
          <w:p w14:paraId="0CA9BCD7" w14:textId="77777777" w:rsidR="00185CBA" w:rsidRPr="00185CBA" w:rsidRDefault="00185CBA" w:rsidP="00185CBA">
            <w:pPr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(MPa)</w:t>
            </w:r>
          </w:p>
        </w:tc>
      </w:tr>
      <w:tr w:rsidR="00185CBA" w:rsidRPr="00185CBA" w14:paraId="0964A73F" w14:textId="77777777" w:rsidTr="00DF1549">
        <w:trPr>
          <w:trHeight w:hRule="exact" w:val="25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E5B8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E7A04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11.5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BD1CE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-11.5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CAA78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34.6</w:t>
            </w:r>
          </w:p>
        </w:tc>
      </w:tr>
      <w:tr w:rsidR="00185CBA" w:rsidRPr="00185CBA" w14:paraId="376CD007" w14:textId="77777777" w:rsidTr="00DF1549">
        <w:trPr>
          <w:trHeight w:hRule="exact" w:val="25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0D3B5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6ACF6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25.6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038D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-15.6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31C2D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86.9</w:t>
            </w:r>
          </w:p>
        </w:tc>
      </w:tr>
      <w:tr w:rsidR="00185CBA" w:rsidRPr="00185CBA" w14:paraId="44DE20A9" w14:textId="77777777" w:rsidTr="00DF1549">
        <w:trPr>
          <w:trHeight w:hRule="exact" w:val="25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562AD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7614A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32.1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C1093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-17.1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4B62F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111.4</w:t>
            </w:r>
          </w:p>
        </w:tc>
      </w:tr>
      <w:tr w:rsidR="00185CBA" w:rsidRPr="00185CBA" w14:paraId="54AA417E" w14:textId="77777777" w:rsidTr="00DF1549">
        <w:trPr>
          <w:trHeight w:hRule="exact" w:val="25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7C957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3CF32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37.8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07AAC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-17.8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ED33B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133.7</w:t>
            </w:r>
          </w:p>
        </w:tc>
      </w:tr>
      <w:tr w:rsidR="00185CBA" w:rsidRPr="00185CBA" w14:paraId="2407A241" w14:textId="77777777" w:rsidTr="00DF1549">
        <w:trPr>
          <w:trHeight w:hRule="exact" w:val="25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F6E6B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BCB12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47.9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A6754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-17.9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AC9AC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173.9</w:t>
            </w:r>
          </w:p>
        </w:tc>
      </w:tr>
      <w:tr w:rsidR="00185CBA" w:rsidRPr="00185CBA" w14:paraId="2EE23FAF" w14:textId="77777777" w:rsidTr="00DF1549">
        <w:trPr>
          <w:trHeight w:hRule="exact" w:val="25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85820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AC87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59.7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C75E9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-19.7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42E55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219.3</w:t>
            </w:r>
          </w:p>
        </w:tc>
      </w:tr>
      <w:tr w:rsidR="00185CBA" w:rsidRPr="00185CBA" w14:paraId="1CC2A1A1" w14:textId="77777777" w:rsidTr="00DF1549">
        <w:trPr>
          <w:trHeight w:hRule="exact" w:val="25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1D705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A85F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68.1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1F7EA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-18.1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096B7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254.4</w:t>
            </w:r>
          </w:p>
        </w:tc>
      </w:tr>
      <w:tr w:rsidR="00185CBA" w:rsidRPr="00185CBA" w14:paraId="332DBF05" w14:textId="77777777" w:rsidTr="00DF1549">
        <w:trPr>
          <w:trHeight w:hRule="exact" w:val="25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F6B56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60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5B7E1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79.9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C1379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-19.9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3CF8A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299.9</w:t>
            </w:r>
          </w:p>
        </w:tc>
      </w:tr>
      <w:tr w:rsidR="00185CBA" w:rsidRPr="00185CBA" w14:paraId="5617705D" w14:textId="77777777" w:rsidTr="00DF1549">
        <w:trPr>
          <w:trHeight w:hRule="exact" w:val="25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5ED24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78579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89.6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8557E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-19.6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470C7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338.8</w:t>
            </w:r>
          </w:p>
        </w:tc>
      </w:tr>
      <w:tr w:rsidR="00185CBA" w:rsidRPr="00185CBA" w14:paraId="559BC938" w14:textId="77777777" w:rsidTr="00DF1549">
        <w:trPr>
          <w:trHeight w:hRule="exact" w:val="25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E731B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80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2AC0C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101.2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F2F03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-21.2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B5A16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383.7</w:t>
            </w:r>
          </w:p>
        </w:tc>
      </w:tr>
      <w:tr w:rsidR="00185CBA" w:rsidRPr="00185CBA" w14:paraId="33043A71" w14:textId="77777777" w:rsidTr="00DF1549">
        <w:trPr>
          <w:trHeight w:hRule="exact" w:val="25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35145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19B6F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112.1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4C339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-22.1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229A4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426.2</w:t>
            </w:r>
          </w:p>
        </w:tc>
      </w:tr>
      <w:tr w:rsidR="00185CBA" w:rsidRPr="00185CBA" w14:paraId="74C93400" w14:textId="77777777" w:rsidTr="00DF1549">
        <w:trPr>
          <w:trHeight w:hRule="exact" w:val="25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2CDED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2E4DF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120.4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2ECF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-20.4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76EFA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461.3</w:t>
            </w:r>
          </w:p>
        </w:tc>
      </w:tr>
      <w:tr w:rsidR="00185CBA" w:rsidRPr="00185CBA" w14:paraId="5349B7F6" w14:textId="77777777" w:rsidTr="00DF1549">
        <w:trPr>
          <w:trHeight w:hRule="exact" w:val="25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CD344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1CDDD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129.6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38248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-19.6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9ECAE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</w:rPr>
            </w:pPr>
            <w:r w:rsidRPr="00185CBA">
              <w:rPr>
                <w:rFonts w:eastAsia="Calibri"/>
              </w:rPr>
              <w:t>498.7</w:t>
            </w:r>
          </w:p>
        </w:tc>
      </w:tr>
    </w:tbl>
    <w:p w14:paraId="4E232FCF" w14:textId="77777777" w:rsidR="00185CBA" w:rsidRPr="00185CBA" w:rsidRDefault="00185CBA" w:rsidP="00185CBA">
      <w:pPr>
        <w:keepNext/>
        <w:spacing w:before="240" w:after="60" w:line="240" w:lineRule="auto"/>
        <w:outlineLvl w:val="0"/>
        <w:rPr>
          <w:rFonts w:ascii="Myriad Pro" w:eastAsia="Times New Roman" w:hAnsi="Myriad Pro" w:cs="Times New Roman"/>
          <w:bCs/>
          <w:kern w:val="32"/>
        </w:rPr>
      </w:pPr>
      <w:r w:rsidRPr="00185CBA">
        <w:rPr>
          <w:rFonts w:ascii="Myriad Pro" w:eastAsia="Times New Roman" w:hAnsi="Myriad Pro" w:cs="Times New Roman"/>
          <w:b/>
          <w:bCs/>
          <w:kern w:val="32"/>
        </w:rPr>
        <w:t>Table S6.</w:t>
      </w:r>
      <w:r w:rsidRPr="00185CBA">
        <w:rPr>
          <w:rFonts w:ascii="Times New Roman" w:eastAsia="Calibri" w:hAnsi="Times New Roman" w:cs="Times New Roman"/>
          <w:b/>
          <w:kern w:val="32"/>
        </w:rPr>
        <w:t xml:space="preserve"> </w:t>
      </w:r>
      <w:r w:rsidRPr="00185CBA">
        <w:rPr>
          <w:rFonts w:ascii="Myriad Pro" w:eastAsia="Times New Roman" w:hAnsi="Myriad Pro" w:cs="Times New Roman"/>
          <w:bCs/>
          <w:kern w:val="32"/>
        </w:rPr>
        <w:t>Results of triaxial Brazilian test of Tennessee sandstone (damage control).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1479"/>
        <w:gridCol w:w="810"/>
        <w:gridCol w:w="810"/>
        <w:gridCol w:w="1440"/>
        <w:gridCol w:w="1194"/>
      </w:tblGrid>
      <w:tr w:rsidR="00185CBA" w:rsidRPr="00185CBA" w14:paraId="49688BAC" w14:textId="77777777" w:rsidTr="00DF1549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DF111" w14:textId="77777777" w:rsidR="00185CBA" w:rsidRPr="00185CBA" w:rsidRDefault="00185CBA" w:rsidP="00185CBA">
            <w:pPr>
              <w:jc w:val="center"/>
              <w:rPr>
                <w:rFonts w:eastAsia="Calibri"/>
                <w:vertAlign w:val="subscript"/>
                <w:lang w:bidi="en-US"/>
              </w:rPr>
            </w:pPr>
            <w:r w:rsidRPr="00185CBA">
              <w:rPr>
                <w:rFonts w:eastAsia="Calibri"/>
              </w:rPr>
              <w:t>Pc=</w:t>
            </w:r>
            <w:r w:rsidRPr="00185CBA">
              <w:rPr>
                <w:rFonts w:eastAsia="Calibri"/>
                <w:lang w:val="el-GR"/>
              </w:rPr>
              <w:t>σ</w:t>
            </w:r>
            <w:r w:rsidRPr="00185CBA">
              <w:rPr>
                <w:rFonts w:eastAsia="Calibri"/>
                <w:vertAlign w:val="subscript"/>
              </w:rPr>
              <w:t>2</w:t>
            </w:r>
          </w:p>
          <w:p w14:paraId="6145DCFC" w14:textId="77777777" w:rsidR="00185CBA" w:rsidRPr="00185CBA" w:rsidRDefault="00185CBA" w:rsidP="00185CBA">
            <w:pPr>
              <w:jc w:val="both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(MPa)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B9825" w14:textId="77777777" w:rsidR="00185CBA" w:rsidRPr="00185CBA" w:rsidRDefault="00185CBA" w:rsidP="00185CBA">
            <w:pPr>
              <w:jc w:val="both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Failure strength</w:t>
            </w:r>
          </w:p>
          <w:p w14:paraId="1948B32A" w14:textId="77777777" w:rsidR="00185CBA" w:rsidRPr="00185CBA" w:rsidRDefault="00185CBA" w:rsidP="00185CBA">
            <w:pPr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(MPa)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DFF11" w14:textId="77777777" w:rsidR="00185CBA" w:rsidRPr="00185CBA" w:rsidRDefault="00185CBA" w:rsidP="00185CBA">
            <w:pPr>
              <w:jc w:val="center"/>
              <w:rPr>
                <w:rFonts w:eastAsia="Calibri"/>
                <w:vertAlign w:val="subscript"/>
                <w:lang w:bidi="en-US"/>
              </w:rPr>
            </w:pPr>
            <w:r w:rsidRPr="00185CBA">
              <w:rPr>
                <w:rFonts w:eastAsia="Calibri"/>
                <w:lang w:val="el-GR"/>
              </w:rPr>
              <w:t>σ</w:t>
            </w:r>
            <w:r w:rsidRPr="00185CBA">
              <w:rPr>
                <w:rFonts w:eastAsia="Calibri"/>
                <w:vertAlign w:val="subscript"/>
              </w:rPr>
              <w:t>3</w:t>
            </w:r>
          </w:p>
          <w:p w14:paraId="54FEFA7A" w14:textId="77777777" w:rsidR="00185CBA" w:rsidRPr="00185CBA" w:rsidRDefault="00185CBA" w:rsidP="00185CBA">
            <w:pPr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(MPa)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C0937" w14:textId="77777777" w:rsidR="00185CBA" w:rsidRPr="00185CBA" w:rsidRDefault="00185CBA" w:rsidP="00185CBA">
            <w:pPr>
              <w:jc w:val="center"/>
              <w:rPr>
                <w:rFonts w:eastAsia="Calibri"/>
                <w:vertAlign w:val="subscript"/>
                <w:lang w:bidi="en-US"/>
              </w:rPr>
            </w:pPr>
            <w:r w:rsidRPr="00185CBA">
              <w:rPr>
                <w:rFonts w:eastAsia="Calibri"/>
                <w:lang w:val="el-GR"/>
              </w:rPr>
              <w:t>σ</w:t>
            </w:r>
            <w:r w:rsidRPr="00185CBA">
              <w:rPr>
                <w:rFonts w:eastAsia="Calibri"/>
                <w:vertAlign w:val="subscript"/>
              </w:rPr>
              <w:t>1</w:t>
            </w:r>
          </w:p>
          <w:p w14:paraId="185A563B" w14:textId="77777777" w:rsidR="00185CBA" w:rsidRPr="00185CBA" w:rsidRDefault="00185CBA" w:rsidP="00185CBA">
            <w:pPr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(MPa)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C157" w14:textId="77777777" w:rsidR="00185CBA" w:rsidRPr="00185CBA" w:rsidRDefault="00185CBA" w:rsidP="00185CBA">
            <w:pPr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Fracture angle</w:t>
            </w:r>
          </w:p>
          <w:p w14:paraId="1DC81161" w14:textId="77777777" w:rsidR="00185CBA" w:rsidRPr="00185CBA" w:rsidRDefault="00185CBA" w:rsidP="00185CBA">
            <w:pPr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(degree)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9DC" w14:textId="77777777" w:rsidR="00185CBA" w:rsidRPr="00185CBA" w:rsidRDefault="00185CBA" w:rsidP="00185CBA">
            <w:pPr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Fracture morphology</w:t>
            </w:r>
          </w:p>
        </w:tc>
      </w:tr>
      <w:tr w:rsidR="00185CBA" w:rsidRPr="00185CBA" w14:paraId="4BC129AC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31BA7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8AB29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B2765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-12.2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35649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36.7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0D74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FA4C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Extension</w:t>
            </w:r>
          </w:p>
        </w:tc>
      </w:tr>
      <w:tr w:rsidR="00185CBA" w:rsidRPr="00185CBA" w14:paraId="68795A00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8932F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35AE6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27.5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307D0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-17.5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FA3BC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92.4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2FB9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B089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Extension</w:t>
            </w:r>
          </w:p>
        </w:tc>
      </w:tr>
      <w:tr w:rsidR="00185CBA" w:rsidRPr="00185CBA" w14:paraId="7CEEAAA9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E90DD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8201D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37.0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4CA5C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-17.0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3EC63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130.9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57F2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D1C9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Extension</w:t>
            </w:r>
          </w:p>
        </w:tc>
      </w:tr>
      <w:tr w:rsidR="00185CBA" w:rsidRPr="00185CBA" w14:paraId="71AFDA75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620C3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3B886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45.2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AC4E0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-15.2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F70D5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165.7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82B6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36BD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Extension</w:t>
            </w:r>
          </w:p>
        </w:tc>
      </w:tr>
      <w:tr w:rsidR="00185CBA" w:rsidRPr="00185CBA" w14:paraId="5DCE9BAE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CA6A1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12629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56.3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1CB2A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-16.3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BD3B0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208.8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E114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4.3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8372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Hybrid</w:t>
            </w:r>
          </w:p>
        </w:tc>
      </w:tr>
      <w:tr w:rsidR="00185CBA" w:rsidRPr="00185CBA" w14:paraId="27672FE7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7585F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61F83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65.5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3A6C0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-15.5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0FC80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246.5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91CC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5.9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E3AC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Hybrid</w:t>
            </w:r>
          </w:p>
        </w:tc>
      </w:tr>
      <w:tr w:rsidR="00185CBA" w:rsidRPr="00185CBA" w14:paraId="01420327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5727B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60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5B00D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76.0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FB49E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-16.0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0FFB2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287.9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1187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4.8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34EC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Hybrid</w:t>
            </w:r>
          </w:p>
        </w:tc>
      </w:tr>
      <w:tr w:rsidR="00185CBA" w:rsidRPr="00185CBA" w14:paraId="6C1623C5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F923C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70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9E1F0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82.4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D86D5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-12.4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A80A1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317.3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8604" w14:textId="77777777" w:rsidR="00185CBA" w:rsidRPr="00185CBA" w:rsidRDefault="00185CBA" w:rsidP="00185CBA">
            <w:pPr>
              <w:tabs>
                <w:tab w:val="left" w:pos="207"/>
                <w:tab w:val="center" w:pos="357"/>
              </w:tabs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8.2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2603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Hybrid</w:t>
            </w:r>
          </w:p>
        </w:tc>
      </w:tr>
      <w:tr w:rsidR="00185CBA" w:rsidRPr="00185CBA" w14:paraId="384989DB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71EE0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836D8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98.5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CAA2E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-18.5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9528B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375.5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824D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8.9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9BB8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Hybrid</w:t>
            </w:r>
          </w:p>
        </w:tc>
      </w:tr>
      <w:tr w:rsidR="00185CBA" w:rsidRPr="00185CBA" w14:paraId="1EFBB21A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703F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90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10AFB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103.7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472D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-13.7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A7D43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401.0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4D1B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4.2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CF83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Hybrid</w:t>
            </w:r>
          </w:p>
        </w:tc>
      </w:tr>
      <w:tr w:rsidR="00185CBA" w:rsidRPr="00185CBA" w14:paraId="426987A9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C5D4C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3FBE2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109.7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2EDB0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-9.7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53195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429.1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0742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9.9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388F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Hybrid</w:t>
            </w:r>
          </w:p>
        </w:tc>
      </w:tr>
      <w:tr w:rsidR="00185CBA" w:rsidRPr="00185CBA" w14:paraId="40CABE25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643B2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FF3AE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122.0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44942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-12.0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B23F2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476.0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D2E1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10.2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E506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Hybrid</w:t>
            </w:r>
          </w:p>
        </w:tc>
      </w:tr>
      <w:tr w:rsidR="00185CBA" w:rsidRPr="00185CBA" w14:paraId="568AD30C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D564E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B60A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127.9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89751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-7.9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1D7AA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503.6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7B68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11.2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3F4B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Hybrid</w:t>
            </w:r>
          </w:p>
        </w:tc>
      </w:tr>
      <w:tr w:rsidR="00185CBA" w:rsidRPr="00185CBA" w14:paraId="27E8DE7A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F530B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1A51C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135.6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81464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-5.6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3057D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536.9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58FD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11.3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ADCF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Hybrid</w:t>
            </w:r>
          </w:p>
        </w:tc>
      </w:tr>
      <w:tr w:rsidR="00185CBA" w:rsidRPr="00185CBA" w14:paraId="7D88320D" w14:textId="77777777" w:rsidTr="00DF1549">
        <w:trPr>
          <w:trHeight w:hRule="exact" w:val="28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BC6F6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137.9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CA0A2" w14:textId="77777777" w:rsidR="00185CBA" w:rsidRPr="00185CBA" w:rsidRDefault="00185CBA" w:rsidP="00185CBA">
            <w:pPr>
              <w:spacing w:line="360" w:lineRule="auto"/>
              <w:ind w:firstLine="72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136.7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B5BD1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E293C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555.2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A123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13.1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A59" w14:textId="77777777" w:rsidR="00185CBA" w:rsidRPr="00185CBA" w:rsidRDefault="00185CBA" w:rsidP="00185CBA">
            <w:pPr>
              <w:spacing w:line="360" w:lineRule="auto"/>
              <w:jc w:val="center"/>
              <w:rPr>
                <w:rFonts w:eastAsia="Calibri"/>
                <w:lang w:bidi="en-US"/>
              </w:rPr>
            </w:pPr>
            <w:r w:rsidRPr="00185CBA">
              <w:rPr>
                <w:rFonts w:eastAsia="Calibri"/>
              </w:rPr>
              <w:t>Shear</w:t>
            </w:r>
          </w:p>
        </w:tc>
      </w:tr>
    </w:tbl>
    <w:p w14:paraId="6CF5283D" w14:textId="77777777" w:rsidR="00185CBA" w:rsidRPr="00185CBA" w:rsidRDefault="00185CBA" w:rsidP="00185CBA">
      <w:pPr>
        <w:keepNext/>
        <w:spacing w:before="240" w:after="60" w:line="240" w:lineRule="auto"/>
        <w:jc w:val="center"/>
        <w:outlineLvl w:val="0"/>
        <w:rPr>
          <w:rFonts w:ascii="Myriad Pro" w:eastAsia="Times New Roman" w:hAnsi="Myriad Pro" w:cs="Times New Roman"/>
          <w:bCs/>
          <w:kern w:val="32"/>
        </w:rPr>
      </w:pPr>
    </w:p>
    <w:p w14:paraId="6687DEF3" w14:textId="77777777" w:rsidR="00185CBA" w:rsidRDefault="00185CBA"/>
    <w:sectPr w:rsidR="00185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A"/>
    <w:rsid w:val="000378C9"/>
    <w:rsid w:val="00185CBA"/>
    <w:rsid w:val="00A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4E95"/>
  <w15:chartTrackingRefBased/>
  <w15:docId w15:val="{4D920DBF-CD7E-482A-AAA9-5E724DEF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85CB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85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85CB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85CB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85CB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85CB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Ghassemi, Ahmad</dc:creator>
  <cp:keywords/>
  <dc:description/>
  <cp:lastModifiedBy>Ghassemi, Ahmad</cp:lastModifiedBy>
  <cp:revision>1</cp:revision>
  <dcterms:created xsi:type="dcterms:W3CDTF">2021-08-30T20:39:00Z</dcterms:created>
  <dcterms:modified xsi:type="dcterms:W3CDTF">2021-08-30T20:40:00Z</dcterms:modified>
</cp:coreProperties>
</file>